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C234" w14:textId="77777777" w:rsidR="0095078D" w:rsidRDefault="000956D9" w:rsidP="0095078D">
      <w:pPr>
        <w:pStyle w:val="a5"/>
        <w:tabs>
          <w:tab w:val="left" w:pos="121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0956D9">
        <w:rPr>
          <w:color w:val="000000"/>
          <w:sz w:val="24"/>
          <w:szCs w:val="24"/>
          <w:lang w:eastAsia="ru-RU"/>
        </w:rPr>
        <w:br/>
      </w:r>
      <w:r w:rsidR="0095078D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48CD2745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Новосельская средняя общеобразовательная школа</w:t>
      </w:r>
    </w:p>
    <w:p w14:paraId="01686EDE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71E43C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24DA45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7A795E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32FC39D" w14:textId="77777777" w:rsidR="0095078D" w:rsidRDefault="0095078D" w:rsidP="009507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0EC07D36" w14:textId="77777777" w:rsidR="00690A4F" w:rsidRDefault="00690A4F" w:rsidP="00690A4F">
      <w:pPr>
        <w:spacing w:after="0"/>
      </w:pPr>
      <w:r>
        <w:rPr>
          <w:szCs w:val="28"/>
        </w:rPr>
        <w:t>Согласовано</w:t>
      </w:r>
      <w:proofErr w:type="gramStart"/>
      <w:r>
        <w:rPr>
          <w:szCs w:val="28"/>
        </w:rPr>
        <w:t xml:space="preserve">                                                     У</w:t>
      </w:r>
      <w:proofErr w:type="gramEnd"/>
      <w:r>
        <w:rPr>
          <w:szCs w:val="28"/>
        </w:rPr>
        <w:t>тверждаю</w:t>
      </w:r>
    </w:p>
    <w:p w14:paraId="09903898" w14:textId="77777777" w:rsidR="00690A4F" w:rsidRDefault="00690A4F" w:rsidP="00690A4F">
      <w:pPr>
        <w:spacing w:after="0"/>
      </w:pPr>
      <w:r>
        <w:rPr>
          <w:szCs w:val="28"/>
        </w:rPr>
        <w:t xml:space="preserve">Руководитель МО                                            Директор МОУ Новосельская </w:t>
      </w:r>
      <w:proofErr w:type="spellStart"/>
      <w:r>
        <w:rPr>
          <w:szCs w:val="28"/>
        </w:rPr>
        <w:t>сош</w:t>
      </w:r>
      <w:proofErr w:type="spellEnd"/>
    </w:p>
    <w:p w14:paraId="7CD7C6A1" w14:textId="50B9D860" w:rsidR="00690A4F" w:rsidRDefault="00690A4F" w:rsidP="00690A4F">
      <w:pPr>
        <w:spacing w:after="0"/>
        <w:rPr>
          <w:szCs w:val="28"/>
        </w:rPr>
      </w:pPr>
      <w:r>
        <w:rPr>
          <w:szCs w:val="28"/>
        </w:rPr>
        <w:t xml:space="preserve">                   Н.В. </w:t>
      </w:r>
      <w:proofErr w:type="spellStart"/>
      <w:r>
        <w:rPr>
          <w:szCs w:val="28"/>
        </w:rPr>
        <w:t>Нашахалова</w:t>
      </w:r>
      <w:proofErr w:type="spellEnd"/>
      <w:r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                     </w:t>
      </w:r>
      <w:r>
        <w:rPr>
          <w:szCs w:val="28"/>
        </w:rPr>
        <w:t>А.А. Селиванова</w:t>
      </w:r>
    </w:p>
    <w:p w14:paraId="7CEBFD27" w14:textId="77777777" w:rsidR="00690A4F" w:rsidRDefault="00690A4F" w:rsidP="00690A4F">
      <w:pPr>
        <w:spacing w:after="0"/>
        <w:rPr>
          <w:sz w:val="24"/>
          <w:szCs w:val="24"/>
        </w:rPr>
      </w:pPr>
      <w:r>
        <w:rPr>
          <w:szCs w:val="28"/>
        </w:rPr>
        <w:t xml:space="preserve">Протокол №1  от  31.08.2023                          Приказ №85     от    31.08.2023 </w:t>
      </w:r>
    </w:p>
    <w:p w14:paraId="28CCDA84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5E7D1B1" w14:textId="77777777" w:rsidR="0095078D" w:rsidRDefault="0095078D" w:rsidP="009507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964680A" w14:textId="77777777" w:rsidR="0095078D" w:rsidRDefault="0095078D" w:rsidP="009507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BF82152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92330E3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6175619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84ECA8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1BDA2B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3194837" w14:textId="42C3E25F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  <w:r w:rsidR="007F2ED3">
        <w:rPr>
          <w:rFonts w:ascii="Times New Roman" w:hAnsi="Times New Roman"/>
          <w:b/>
          <w:sz w:val="28"/>
          <w:szCs w:val="28"/>
        </w:rPr>
        <w:t xml:space="preserve"> курса</w:t>
      </w:r>
    </w:p>
    <w:p w14:paraId="1BF41CC1" w14:textId="06C05760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14:paraId="2CFF17B1" w14:textId="730C94A4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3667F">
        <w:rPr>
          <w:rFonts w:ascii="Times New Roman" w:hAnsi="Times New Roman"/>
          <w:b/>
          <w:sz w:val="28"/>
          <w:szCs w:val="28"/>
        </w:rPr>
        <w:t>Путешествие в мир английского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EFFE97B" w14:textId="129CC9E0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33667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14:paraId="3AAD1DED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E61EBE2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DA30E53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3695C18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BFEEBAB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DA3EEFD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5144104" w14:textId="77777777" w:rsidR="0095078D" w:rsidRDefault="0095078D" w:rsidP="0095078D">
      <w:r>
        <w:t xml:space="preserve">                                                                                  </w:t>
      </w:r>
    </w:p>
    <w:p w14:paraId="250F1FE1" w14:textId="77777777" w:rsidR="0095078D" w:rsidRDefault="0095078D" w:rsidP="0095078D"/>
    <w:p w14:paraId="5046C418" w14:textId="77777777" w:rsidR="0095078D" w:rsidRDefault="0095078D" w:rsidP="0095078D"/>
    <w:p w14:paraId="45DD9FE4" w14:textId="77777777" w:rsidR="0095078D" w:rsidRDefault="0095078D" w:rsidP="0095078D"/>
    <w:p w14:paraId="624BB921" w14:textId="77777777" w:rsidR="0095078D" w:rsidRDefault="0095078D" w:rsidP="0095078D"/>
    <w:p w14:paraId="33F65259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7710D399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0BC1F29B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2A84E8B8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47E0AE77" w14:textId="18B69FC7" w:rsidR="0095078D" w:rsidRPr="00291930" w:rsidRDefault="0095078D" w:rsidP="0095078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2023-2024 </w:t>
      </w:r>
      <w:proofErr w:type="spellStart"/>
      <w:r>
        <w:rPr>
          <w:rFonts w:cs="Times New Roman"/>
          <w:sz w:val="24"/>
          <w:szCs w:val="24"/>
        </w:rPr>
        <w:t>уч</w:t>
      </w:r>
      <w:proofErr w:type="gramStart"/>
      <w:r>
        <w:rPr>
          <w:rFonts w:cs="Times New Roman"/>
          <w:sz w:val="24"/>
          <w:szCs w:val="24"/>
        </w:rPr>
        <w:t>.г</w:t>
      </w:r>
      <w:proofErr w:type="gramEnd"/>
      <w:r>
        <w:rPr>
          <w:rFonts w:cs="Times New Roman"/>
          <w:sz w:val="24"/>
          <w:szCs w:val="24"/>
        </w:rPr>
        <w:t>од</w:t>
      </w:r>
      <w:proofErr w:type="spellEnd"/>
    </w:p>
    <w:p w14:paraId="72D45994" w14:textId="1191D9FC" w:rsidR="000956D9" w:rsidRPr="000956D9" w:rsidRDefault="000956D9" w:rsidP="000956D9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5BF805E2" w14:textId="77777777" w:rsidR="0095078D" w:rsidRDefault="0095078D" w:rsidP="009B4CF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1EBC700" w14:textId="3E33956B" w:rsidR="000956D9" w:rsidRPr="009B4CFC" w:rsidRDefault="000956D9" w:rsidP="009B4CF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9B4CF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ПОЯСНИТЕЛЬНАЯ ЗАПИСКА</w:t>
      </w:r>
    </w:p>
    <w:p w14:paraId="6ED208E2" w14:textId="77777777" w:rsidR="002E0A56" w:rsidRDefault="002E0A56" w:rsidP="00690A4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7B60B316" w14:textId="77777777" w:rsidR="002E0A56" w:rsidRDefault="002E0A56" w:rsidP="00690A4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рограмма </w:t>
      </w:r>
      <w:r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позволяет обеспечить единство обязательных требований ФГОС в урочной и внеурочной деятельности.</w:t>
      </w:r>
    </w:p>
    <w:p w14:paraId="7A98A2E9" w14:textId="0D7F1AFE" w:rsidR="00583B0D" w:rsidRPr="002E0A56" w:rsidRDefault="002E0A56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Нормативную правовую основу рабочей программы 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курса внеурочной деятельности «</w:t>
      </w:r>
      <w:r w:rsidR="0081059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Путешествие в мир английского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соста</w:t>
      </w:r>
      <w:r w:rsidR="006D59D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вляют следующие документы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4C63F67F" w14:textId="77777777" w:rsidR="000956D9" w:rsidRPr="006D59DD" w:rsidRDefault="000956D9" w:rsidP="00690A4F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D59D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Федеральный закон "Об образовании в Российской Федерации" от 29.12.2012 N 273-ФЗ</w:t>
      </w:r>
    </w:p>
    <w:p w14:paraId="31F440F3" w14:textId="0E99BCE6" w:rsidR="000956D9" w:rsidRPr="00CE3F82" w:rsidRDefault="006D59DD" w:rsidP="00690A4F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bookmarkStart w:id="0" w:name="_Hlk148471702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НОО»</w:t>
      </w:r>
    </w:p>
    <w:p w14:paraId="328660A9" w14:textId="4E9EA386" w:rsidR="006D59DD" w:rsidRPr="00CE3F82" w:rsidRDefault="006D59DD" w:rsidP="00690A4F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bookmarkStart w:id="1" w:name="_Hlk148472036"/>
      <w:bookmarkEnd w:id="0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Приказ Министерства просвещения Российской Федерации от 18.07.2022 №569 «О внесении изменений в федеральный государственный </w:t>
      </w:r>
      <w:r w:rsidR="00CE3F82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образовательный </w:t>
      </w: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стандарт НОО»</w:t>
      </w:r>
    </w:p>
    <w:bookmarkEnd w:id="1"/>
    <w:p w14:paraId="0B0C5EE6" w14:textId="03C44C5C" w:rsidR="006D59DD" w:rsidRPr="00810590" w:rsidRDefault="00CE3F82" w:rsidP="00690A4F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Приказ Министерства просвещения Российской Федерации от 18.05.2023 №372 «Об утверждении федеральной образовательной программы НОО»</w:t>
      </w:r>
    </w:p>
    <w:p w14:paraId="603B3047" w14:textId="59B801DD" w:rsidR="00810590" w:rsidRPr="00EE1FD7" w:rsidRDefault="00810590" w:rsidP="00690A4F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План внеурочной деятельности МОУ Новосельской </w:t>
      </w:r>
      <w:proofErr w:type="spellStart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сош</w:t>
      </w:r>
      <w:proofErr w:type="spellEnd"/>
    </w:p>
    <w:p w14:paraId="618159F2" w14:textId="3A648B68" w:rsidR="00EE1FD7" w:rsidRPr="00CE3F82" w:rsidRDefault="00EE1FD7" w:rsidP="00690A4F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Рабочая программа воспитания начального общего образования</w:t>
      </w:r>
    </w:p>
    <w:p w14:paraId="1498A410" w14:textId="77777777" w:rsidR="00240367" w:rsidRDefault="00240367" w:rsidP="00690A4F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1FC5643" w14:textId="70123CE9" w:rsidR="00CE3F82" w:rsidRPr="0095078D" w:rsidRDefault="0088046A" w:rsidP="00690A4F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Программа создана на основе авторской программы по английскому языку для </w:t>
      </w:r>
      <w:r w:rsidR="0033667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</w:t>
      </w:r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класса к УМК  </w:t>
      </w:r>
      <w:r w:rsidR="00240367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«Английский в фокусе» для </w:t>
      </w:r>
      <w:r w:rsidR="0033667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</w:t>
      </w:r>
      <w:r w:rsidR="00240367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класса. Авторы Н.И. Быкова, М.Д. Поспелова. </w:t>
      </w:r>
    </w:p>
    <w:p w14:paraId="3FC1FF08" w14:textId="77777777" w:rsidR="0088046A" w:rsidRDefault="0088046A" w:rsidP="00690A4F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061B704" w14:textId="50395CA7" w:rsidR="0088046A" w:rsidRDefault="000956D9" w:rsidP="00690A4F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Программа является дополнением  к учебному курсу </w:t>
      </w:r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«Английский язык» для </w:t>
      </w:r>
      <w:r w:rsidR="0033667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</w:t>
      </w:r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класса, авторы В.П. </w:t>
      </w:r>
      <w:proofErr w:type="spellStart"/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Кузовлев</w:t>
      </w:r>
      <w:proofErr w:type="spellEnd"/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Н.М. Лапа, Э.Ш. </w:t>
      </w:r>
      <w:proofErr w:type="spellStart"/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Перегудова</w:t>
      </w:r>
      <w:proofErr w:type="spellEnd"/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47F12A75" w14:textId="77777777" w:rsidR="00EA6544" w:rsidRDefault="00EA6544" w:rsidP="00690A4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A2C54F7" w14:textId="0FB09911" w:rsidR="00583B0D" w:rsidRPr="0038184C" w:rsidRDefault="00583B0D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Изучение иностранного языка во внеурочной деятельности в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3667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</w:t>
      </w: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классе направлено на достижение следующей </w:t>
      </w:r>
      <w:r w:rsidRPr="0038184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цели</w:t>
      </w: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1F12E155" w14:textId="1397E24A" w:rsidR="0038184C" w:rsidRDefault="0038184C" w:rsidP="00690A4F">
      <w:pPr>
        <w:shd w:val="clear" w:color="auto" w:fill="FFFFFF"/>
        <w:spacing w:after="0"/>
        <w:ind w:left="360" w:hanging="36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</w:t>
      </w:r>
      <w:r w:rsidR="00EA6544">
        <w:rPr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14:paraId="46D53231" w14:textId="2DD87859" w:rsidR="0033667F" w:rsidRPr="0033667F" w:rsidRDefault="00583B0D" w:rsidP="00690A4F">
      <w:pPr>
        <w:pStyle w:val="Default"/>
        <w:jc w:val="both"/>
        <w:rPr>
          <w:b/>
          <w:bCs/>
          <w:sz w:val="28"/>
          <w:szCs w:val="28"/>
        </w:rPr>
      </w:pPr>
      <w:r w:rsidRPr="00EA6544">
        <w:rPr>
          <w:rFonts w:eastAsia="Times New Roman"/>
          <w:sz w:val="28"/>
          <w:szCs w:val="28"/>
          <w:lang w:eastAsia="ru-RU"/>
          <w14:ligatures w14:val="none"/>
        </w:rPr>
        <w:t>Поставленная цель программы определяет решение ряда </w:t>
      </w:r>
      <w:r w:rsidRPr="00EA6544">
        <w:rPr>
          <w:rFonts w:eastAsia="Times New Roman"/>
          <w:b/>
          <w:bCs/>
          <w:sz w:val="28"/>
          <w:szCs w:val="28"/>
          <w:lang w:eastAsia="ru-RU"/>
          <w14:ligatures w14:val="none"/>
        </w:rPr>
        <w:t>задач</w:t>
      </w:r>
      <w:r w:rsidRPr="00EA6544">
        <w:rPr>
          <w:rFonts w:eastAsia="Times New Roman"/>
          <w:sz w:val="28"/>
          <w:szCs w:val="28"/>
          <w:lang w:eastAsia="ru-RU"/>
          <w14:ligatures w14:val="none"/>
        </w:rPr>
        <w:t>:</w:t>
      </w:r>
      <w:r w:rsidR="00EA6544" w:rsidRPr="00EA6544">
        <w:rPr>
          <w:b/>
          <w:bCs/>
          <w:sz w:val="28"/>
          <w:szCs w:val="28"/>
        </w:rPr>
        <w:t xml:space="preserve"> </w:t>
      </w:r>
      <w:r w:rsidR="0033667F">
        <w:rPr>
          <w:b/>
          <w:bCs/>
          <w:sz w:val="28"/>
          <w:szCs w:val="28"/>
        </w:rPr>
        <w:t xml:space="preserve">                                </w:t>
      </w:r>
      <w:r w:rsidR="0033667F" w:rsidRPr="005E10E7">
        <w:rPr>
          <w:rFonts w:eastAsia="Times New Roman"/>
          <w:u w:val="single"/>
          <w:lang w:eastAsia="ru-RU"/>
        </w:rPr>
        <w:t xml:space="preserve">I. </w:t>
      </w:r>
      <w:r w:rsidR="0033667F" w:rsidRPr="0033667F">
        <w:rPr>
          <w:rFonts w:eastAsia="Times New Roman"/>
          <w:sz w:val="28"/>
          <w:szCs w:val="28"/>
          <w:u w:val="single"/>
          <w:lang w:eastAsia="ru-RU"/>
        </w:rPr>
        <w:t>Познавательный аспект</w:t>
      </w:r>
      <w:proofErr w:type="gramStart"/>
      <w:r w:rsidR="0033667F" w:rsidRPr="0033667F">
        <w:rPr>
          <w:rFonts w:eastAsia="Times New Roman"/>
          <w:sz w:val="28"/>
          <w:szCs w:val="28"/>
          <w:u w:val="single"/>
          <w:lang w:eastAsia="ru-RU"/>
        </w:rPr>
        <w:t>.</w:t>
      </w:r>
      <w:proofErr w:type="gramEnd"/>
      <w:r w:rsidR="0033667F" w:rsidRPr="0033667F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33667F">
        <w:rPr>
          <w:rFonts w:eastAsia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</w:t>
      </w:r>
      <w:proofErr w:type="gramStart"/>
      <w:r w:rsidR="0033667F" w:rsidRPr="0033667F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33667F" w:rsidRPr="0033667F">
        <w:rPr>
          <w:rFonts w:eastAsia="Times New Roman"/>
          <w:sz w:val="28"/>
          <w:szCs w:val="28"/>
          <w:lang w:eastAsia="ru-RU"/>
        </w:rPr>
        <w:t xml:space="preserve">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14:paraId="7BF3533F" w14:textId="77777777" w:rsidR="0033667F" w:rsidRPr="0033667F" w:rsidRDefault="0033667F" w:rsidP="00690A4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lastRenderedPageBreak/>
        <w:t xml:space="preserve">познакомить с менталитетом других народов в сравнении с родной культурой; </w:t>
      </w:r>
    </w:p>
    <w:p w14:paraId="40CD82BC" w14:textId="77777777" w:rsidR="0033667F" w:rsidRPr="0033667F" w:rsidRDefault="0033667F" w:rsidP="00690A4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t>познакомить детей c культурой стран изучаемого языка (музыка, история, театр, литература, традиции, праздники и т.д.);</w:t>
      </w:r>
    </w:p>
    <w:p w14:paraId="271D4109" w14:textId="77777777" w:rsidR="0033667F" w:rsidRPr="0033667F" w:rsidRDefault="0033667F" w:rsidP="00690A4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t xml:space="preserve">способствовать удовлетворению личных познавательных интересов. </w:t>
      </w:r>
    </w:p>
    <w:p w14:paraId="588FB60B" w14:textId="77777777" w:rsidR="0033667F" w:rsidRPr="0033667F" w:rsidRDefault="0033667F" w:rsidP="00690A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u w:val="single"/>
          <w:lang w:eastAsia="ru-RU"/>
        </w:rPr>
        <w:t xml:space="preserve">II. Развивающий аспект. </w:t>
      </w:r>
    </w:p>
    <w:p w14:paraId="1C4796B8" w14:textId="77777777" w:rsidR="0033667F" w:rsidRPr="0033667F" w:rsidRDefault="0033667F" w:rsidP="00690A4F">
      <w:pPr>
        <w:numPr>
          <w:ilvl w:val="0"/>
          <w:numId w:val="1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t xml:space="preserve">развивать мотивацию к дальнейшему овладению английским языком и культурой; </w:t>
      </w:r>
    </w:p>
    <w:p w14:paraId="016DD8B4" w14:textId="77777777" w:rsidR="0033667F" w:rsidRPr="0033667F" w:rsidRDefault="0033667F" w:rsidP="00690A4F">
      <w:pPr>
        <w:numPr>
          <w:ilvl w:val="0"/>
          <w:numId w:val="1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6E1F2C48" w14:textId="77777777" w:rsidR="0033667F" w:rsidRPr="0033667F" w:rsidRDefault="0033667F" w:rsidP="00690A4F">
      <w:pPr>
        <w:numPr>
          <w:ilvl w:val="0"/>
          <w:numId w:val="1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14:paraId="3CF2BD85" w14:textId="77777777" w:rsidR="0033667F" w:rsidRPr="0033667F" w:rsidRDefault="0033667F" w:rsidP="00690A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u w:val="single"/>
          <w:lang w:eastAsia="ru-RU"/>
        </w:rPr>
        <w:t>III. Воспитательный аспект</w:t>
      </w:r>
    </w:p>
    <w:p w14:paraId="475D63F8" w14:textId="77777777" w:rsidR="0033667F" w:rsidRPr="0033667F" w:rsidRDefault="0033667F" w:rsidP="00690A4F">
      <w:pPr>
        <w:numPr>
          <w:ilvl w:val="0"/>
          <w:numId w:val="1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667F">
        <w:rPr>
          <w:rFonts w:eastAsia="Times New Roman" w:cs="Times New Roman"/>
          <w:szCs w:val="28"/>
          <w:lang w:eastAsia="ru-RU"/>
        </w:rPr>
        <w:t xml:space="preserve">способствовать воспитанию толерантности и уважения к другой культуре; </w:t>
      </w:r>
    </w:p>
    <w:p w14:paraId="3F2C2086" w14:textId="2C225065" w:rsidR="0033667F" w:rsidRPr="0033667F" w:rsidRDefault="0033667F" w:rsidP="00690A4F">
      <w:pPr>
        <w:numPr>
          <w:ilvl w:val="0"/>
          <w:numId w:val="1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3667F">
        <w:rPr>
          <w:rFonts w:eastAsia="Times New Roman" w:cs="Times New Roman"/>
          <w:szCs w:val="28"/>
          <w:lang w:eastAsia="ru-RU"/>
        </w:rPr>
        <w:t xml:space="preserve">приобщать к общечеловеческим ценностям;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33667F">
        <w:rPr>
          <w:rFonts w:eastAsia="Times New Roman" w:cs="Times New Roman"/>
          <w:szCs w:val="28"/>
          <w:lang w:eastAsia="ru-RU"/>
        </w:rPr>
        <w:t>способствовать воспитанию личностных качеств (умение рабо</w:t>
      </w:r>
      <w:r w:rsidR="004C5127">
        <w:rPr>
          <w:rFonts w:eastAsia="Times New Roman" w:cs="Times New Roman"/>
          <w:szCs w:val="28"/>
          <w:lang w:eastAsia="ru-RU"/>
        </w:rPr>
        <w:t>тать в сотрудничестве с другими.</w:t>
      </w:r>
      <w:r w:rsidRPr="0033667F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14:paraId="63B12FAE" w14:textId="77777777" w:rsidR="0038184C" w:rsidRPr="0038184C" w:rsidRDefault="0038184C" w:rsidP="00690A4F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9A50DEB" w14:textId="77F5A167" w:rsidR="009B4CFC" w:rsidRPr="009B4CFC" w:rsidRDefault="009B4CFC" w:rsidP="00690A4F">
      <w:pPr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9B4CFC">
        <w:rPr>
          <w:rFonts w:eastAsia="Times New Roman"/>
          <w:b/>
          <w:bCs/>
          <w:color w:val="000000"/>
          <w:szCs w:val="28"/>
          <w:lang w:eastAsia="ru-RU"/>
        </w:rPr>
        <w:t>Формы работы:</w:t>
      </w:r>
    </w:p>
    <w:p w14:paraId="33CF32A1" w14:textId="77777777" w:rsidR="00C45C80" w:rsidRPr="00C45C80" w:rsidRDefault="00C45C80" w:rsidP="00690A4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●игры-конкурсы;</w:t>
      </w:r>
    </w:p>
    <w:p w14:paraId="2ED611D2" w14:textId="77777777" w:rsidR="00C45C80" w:rsidRPr="00C45C80" w:rsidRDefault="00C45C80" w:rsidP="00690A4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●разыгрывание ситуаций;</w:t>
      </w:r>
    </w:p>
    <w:p w14:paraId="65767C21" w14:textId="77777777" w:rsidR="00C45C80" w:rsidRPr="00C45C80" w:rsidRDefault="00C45C80" w:rsidP="00690A4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●практические занятия с элементами игр, с использованием дидактических и раздаточных материалов, считалок, рифмовок;</w:t>
      </w:r>
    </w:p>
    <w:p w14:paraId="0D84EBD6" w14:textId="66F3AC32" w:rsidR="00C45C80" w:rsidRPr="00C45C80" w:rsidRDefault="00C45C80" w:rsidP="00690A4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●самостоятельная работа (индивидуальная и групповая)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5F723" w14:textId="77777777" w:rsidR="00C45C80" w:rsidRDefault="00C45C80" w:rsidP="00690A4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19B65283" w14:textId="77777777" w:rsidR="009B4CFC" w:rsidRPr="009B4CFC" w:rsidRDefault="009B4CFC" w:rsidP="00690A4F">
      <w:pPr>
        <w:spacing w:after="0"/>
        <w:jc w:val="both"/>
        <w:rPr>
          <w:rFonts w:eastAsia="Calibri"/>
          <w:b/>
          <w:color w:val="000000"/>
          <w:szCs w:val="28"/>
        </w:rPr>
      </w:pPr>
      <w:r w:rsidRPr="009B4CFC">
        <w:rPr>
          <w:b/>
          <w:color w:val="000000"/>
          <w:szCs w:val="28"/>
        </w:rPr>
        <w:t>Виды деятельности:</w:t>
      </w:r>
    </w:p>
    <w:p w14:paraId="02881ACC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 xml:space="preserve">игровая деятельность (в </w:t>
      </w:r>
      <w:proofErr w:type="spellStart"/>
      <w:r w:rsidRPr="009B4CFC">
        <w:rPr>
          <w:color w:val="000000"/>
          <w:szCs w:val="28"/>
        </w:rPr>
        <w:t>т.ч</w:t>
      </w:r>
      <w:proofErr w:type="spellEnd"/>
      <w:r w:rsidRPr="009B4CFC">
        <w:rPr>
          <w:color w:val="000000"/>
          <w:szCs w:val="28"/>
        </w:rPr>
        <w:t>. подвижные игры);</w:t>
      </w:r>
    </w:p>
    <w:p w14:paraId="3A78C838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чтение, литературно-художественная деятельность;</w:t>
      </w:r>
    </w:p>
    <w:p w14:paraId="46A5EA75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изобразительная деятельность;</w:t>
      </w:r>
    </w:p>
    <w:p w14:paraId="66205A60" w14:textId="36044908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постановка драматических сценок;</w:t>
      </w:r>
    </w:p>
    <w:p w14:paraId="023806D8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прослушивание песен и стихов;</w:t>
      </w:r>
    </w:p>
    <w:p w14:paraId="3A6B4A83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разучивание стихов;</w:t>
      </w:r>
    </w:p>
    <w:p w14:paraId="4116465B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разучивание и исполнение песен;</w:t>
      </w:r>
    </w:p>
    <w:p w14:paraId="0E95D579" w14:textId="77777777" w:rsidR="009B4CFC" w:rsidRP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проектная деятельность;</w:t>
      </w:r>
    </w:p>
    <w:p w14:paraId="252B3037" w14:textId="77777777" w:rsidR="009B4CFC" w:rsidRDefault="009B4CFC" w:rsidP="00690A4F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выполнение  упражнений на релаксацию, концентрацию внимания, развитие воображения.</w:t>
      </w:r>
    </w:p>
    <w:p w14:paraId="58B1B87B" w14:textId="77777777" w:rsidR="009B4CFC" w:rsidRDefault="009B4CFC" w:rsidP="00690A4F">
      <w:pPr>
        <w:spacing w:after="0" w:line="276" w:lineRule="auto"/>
        <w:ind w:left="360"/>
        <w:jc w:val="both"/>
        <w:rPr>
          <w:color w:val="000000"/>
          <w:szCs w:val="28"/>
        </w:rPr>
      </w:pPr>
    </w:p>
    <w:p w14:paraId="1194490D" w14:textId="4D1F5A69" w:rsidR="00656574" w:rsidRPr="00D85D78" w:rsidRDefault="00EB23FE" w:rsidP="00690A4F">
      <w:pPr>
        <w:spacing w:after="0"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В</w:t>
      </w:r>
      <w:r w:rsidR="00656574" w:rsidRPr="00D85D78">
        <w:rPr>
          <w:rFonts w:cs="Times New Roman"/>
          <w:color w:val="000000"/>
          <w:szCs w:val="28"/>
        </w:rPr>
        <w:t>оспитательный потенциал предмета обеспечивает реализацию следующих целевых приоритетов воспитания обучающихся НОО:</w:t>
      </w:r>
    </w:p>
    <w:p w14:paraId="00C33EE9" w14:textId="77777777" w:rsidR="00656574" w:rsidRPr="00D85D78" w:rsidRDefault="00656574" w:rsidP="00690A4F">
      <w:pPr>
        <w:numPr>
          <w:ilvl w:val="0"/>
          <w:numId w:val="10"/>
        </w:numPr>
        <w:spacing w:after="0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lastRenderedPageBreak/>
        <w:t>быть трудолюбивым, следуя принципу «делу – время, потехе – час», как в учебных занятиях, так и в домашних делах, доводить начатое дело до конца;</w:t>
      </w:r>
    </w:p>
    <w:p w14:paraId="5D51132F" w14:textId="77777777" w:rsidR="00656574" w:rsidRPr="00D85D78" w:rsidRDefault="00656574" w:rsidP="00690A4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знать и любить свою Родину – свой родной дом, двор, улицу, город, село, свою страну;</w:t>
      </w:r>
    </w:p>
    <w:p w14:paraId="362C5C64" w14:textId="77777777" w:rsidR="00656574" w:rsidRPr="00D85D78" w:rsidRDefault="00656574" w:rsidP="00690A4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стремиться узнавать что-то новое, проявлять любознательность, ценить знания;</w:t>
      </w:r>
    </w:p>
    <w:p w14:paraId="5EE12698" w14:textId="77777777" w:rsidR="00656574" w:rsidRPr="00D85D78" w:rsidRDefault="00656574" w:rsidP="00690A4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быть вежливым и опрятным, скромным и приветливым;</w:t>
      </w:r>
    </w:p>
    <w:p w14:paraId="7E926CE2" w14:textId="77777777" w:rsidR="00656574" w:rsidRPr="00D85D78" w:rsidRDefault="00656574" w:rsidP="00690A4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соблюдать правила личной гигиены, режим дня, вести здоровый образ жизни;</w:t>
      </w:r>
    </w:p>
    <w:p w14:paraId="526807DF" w14:textId="77777777" w:rsidR="00656574" w:rsidRPr="00D85D78" w:rsidRDefault="00656574" w:rsidP="00690A4F">
      <w:pPr>
        <w:numPr>
          <w:ilvl w:val="0"/>
          <w:numId w:val="10"/>
        </w:numPr>
        <w:spacing w:after="0"/>
        <w:ind w:left="780" w:right="180"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1C0A9BF" w14:textId="77777777" w:rsidR="00656574" w:rsidRPr="009B4CFC" w:rsidRDefault="00656574" w:rsidP="00690A4F">
      <w:pPr>
        <w:spacing w:after="0" w:line="276" w:lineRule="auto"/>
        <w:ind w:left="360"/>
        <w:jc w:val="both"/>
        <w:rPr>
          <w:color w:val="000000"/>
          <w:szCs w:val="28"/>
        </w:rPr>
      </w:pPr>
    </w:p>
    <w:p w14:paraId="5DB9E823" w14:textId="77777777" w:rsidR="00AC1ABF" w:rsidRDefault="00AC1ABF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09C4EE2" w14:textId="71E44863" w:rsidR="00AC1ABF" w:rsidRDefault="00AC1ABF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СОДЕРЖАНИЕ УЧЕБНОГО КУРСА</w:t>
      </w:r>
    </w:p>
    <w:p w14:paraId="15BF1591" w14:textId="77777777" w:rsidR="00D85D78" w:rsidRPr="00AC1ABF" w:rsidRDefault="00D85D78" w:rsidP="00AC1ABF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25C709F3" w14:textId="765AB1BB" w:rsidR="000D5A13" w:rsidRPr="000E0865" w:rsidRDefault="000D5A13" w:rsidP="00690A4F">
      <w:pPr>
        <w:jc w:val="both"/>
        <w:rPr>
          <w:b/>
        </w:rPr>
      </w:pPr>
      <w:r w:rsidRPr="000E0865">
        <w:rPr>
          <w:b/>
        </w:rPr>
        <w:t>Раздел 1.</w:t>
      </w:r>
      <w:r w:rsidR="00AF305D" w:rsidRPr="000E0865">
        <w:rPr>
          <w:b/>
        </w:rPr>
        <w:t xml:space="preserve"> </w:t>
      </w:r>
      <w:r w:rsidRPr="000E0865">
        <w:rPr>
          <w:b/>
        </w:rPr>
        <w:t>Покупки в магазине.</w:t>
      </w:r>
      <w:r w:rsidR="00EE1FD7" w:rsidRPr="000E0865">
        <w:rPr>
          <w:b/>
        </w:rPr>
        <w:t xml:space="preserve"> (6 часов)</w:t>
      </w:r>
    </w:p>
    <w:p w14:paraId="5FD571F6" w14:textId="2AB55D2B" w:rsidR="000D5A13" w:rsidRPr="000E0865" w:rsidRDefault="000D5A13" w:rsidP="00690A4F">
      <w:pPr>
        <w:jc w:val="both"/>
        <w:rPr>
          <w:rFonts w:ascii="Open Sans" w:hAnsi="Open Sans" w:cs="Open Sans"/>
        </w:rPr>
      </w:pPr>
      <w:r w:rsidRPr="000E0865">
        <w:rPr>
          <w:rStyle w:val="apple-converted-space"/>
          <w:color w:val="000000"/>
          <w:szCs w:val="28"/>
        </w:rPr>
        <w:t> </w:t>
      </w:r>
      <w:r w:rsidRPr="000E0865">
        <w:t xml:space="preserve">Оперируют лексикой по теме, поддерживают этикетный диалог. Читают тексты с общим пониманием, осуществляют поиск нужной информации, участвуют в диалоге-расспросе. Понимают общий смысл прослушанного текста, выделяют нужную информацию. Пишут список покупок по образцу. Усваивают навыки поведения в коллективе через проведение коллективных игр. Активизируют предлоги места, оборот </w:t>
      </w:r>
      <w:proofErr w:type="spellStart"/>
      <w:r w:rsidRPr="000E0865">
        <w:t>there</w:t>
      </w:r>
      <w:proofErr w:type="spellEnd"/>
      <w:r w:rsidRPr="000E0865">
        <w:t xml:space="preserve"> </w:t>
      </w:r>
      <w:proofErr w:type="spellStart"/>
      <w:r w:rsidRPr="000E0865">
        <w:t>is</w:t>
      </w:r>
      <w:proofErr w:type="spellEnd"/>
      <w:r w:rsidRPr="000E0865">
        <w:t>/</w:t>
      </w:r>
      <w:proofErr w:type="spellStart"/>
      <w:r w:rsidRPr="000E0865">
        <w:t>there</w:t>
      </w:r>
      <w:proofErr w:type="spellEnd"/>
      <w:r w:rsidRPr="000E0865">
        <w:t xml:space="preserve"> </w:t>
      </w:r>
      <w:proofErr w:type="spellStart"/>
      <w:r w:rsidRPr="000E0865">
        <w:t>are</w:t>
      </w:r>
      <w:proofErr w:type="spellEnd"/>
      <w:r w:rsidRPr="000E0865">
        <w:t>.</w:t>
      </w:r>
    </w:p>
    <w:p w14:paraId="1A81DD89" w14:textId="1D2E2EC6" w:rsidR="000D5A13" w:rsidRPr="000E0865" w:rsidRDefault="000D5A13" w:rsidP="00690A4F">
      <w:pPr>
        <w:jc w:val="both"/>
        <w:rPr>
          <w:b/>
        </w:rPr>
      </w:pPr>
      <w:r w:rsidRPr="000E0865">
        <w:rPr>
          <w:b/>
        </w:rPr>
        <w:t>Раздел 2. Спорт.</w:t>
      </w:r>
      <w:r w:rsidR="00EE1FD7" w:rsidRPr="000E0865">
        <w:rPr>
          <w:b/>
        </w:rPr>
        <w:t xml:space="preserve"> (8 часов)</w:t>
      </w:r>
    </w:p>
    <w:p w14:paraId="031C8B38" w14:textId="77777777" w:rsidR="000D5A13" w:rsidRPr="000E0865" w:rsidRDefault="000D5A13" w:rsidP="00690A4F">
      <w:pPr>
        <w:jc w:val="both"/>
        <w:rPr>
          <w:rFonts w:ascii="Open Sans" w:hAnsi="Open Sans" w:cs="Open Sans"/>
        </w:rPr>
      </w:pPr>
      <w:r w:rsidRPr="000E0865">
        <w:rPr>
          <w:rStyle w:val="apple-converted-space"/>
          <w:color w:val="000000"/>
          <w:szCs w:val="28"/>
        </w:rPr>
        <w:t> </w:t>
      </w:r>
      <w:r w:rsidRPr="000E0865">
        <w:t xml:space="preserve">Соотносят информацию о стране изучаемого языка </w:t>
      </w:r>
      <w:proofErr w:type="gramStart"/>
      <w:r w:rsidRPr="000E0865">
        <w:t>с</w:t>
      </w:r>
      <w:proofErr w:type="gramEnd"/>
      <w:r w:rsidRPr="000E0865">
        <w:t xml:space="preserve"> родной. Знакомятся с лексикой по теме «Спорт». Активизируют новую лексику. Употребляют артикли a/</w:t>
      </w:r>
      <w:proofErr w:type="spellStart"/>
      <w:r w:rsidRPr="000E0865">
        <w:t>an</w:t>
      </w:r>
      <w:proofErr w:type="spellEnd"/>
      <w:r w:rsidRPr="000E0865">
        <w:t xml:space="preserve">, </w:t>
      </w:r>
      <w:proofErr w:type="spellStart"/>
      <w:r w:rsidRPr="000E0865">
        <w:t>the</w:t>
      </w:r>
      <w:proofErr w:type="spellEnd"/>
      <w:r w:rsidRPr="000E0865">
        <w:t xml:space="preserve"> в высказываниях. Расширяют потенциальный словарь, знания по страноведению. Усваивают навыки поведения в коллективе через проведение коллективных игр. Учатся употреблению глаголов в настоящем  простом  времени. Обучаются проектной деятельности.</w:t>
      </w:r>
    </w:p>
    <w:p w14:paraId="79158A87" w14:textId="67F9F6D7" w:rsidR="000D5A13" w:rsidRPr="000E0865" w:rsidRDefault="000D5A13" w:rsidP="00690A4F">
      <w:pPr>
        <w:jc w:val="both"/>
        <w:rPr>
          <w:b/>
        </w:rPr>
      </w:pPr>
      <w:r w:rsidRPr="000E0865">
        <w:rPr>
          <w:b/>
        </w:rPr>
        <w:t>Раздел 3. Наши любимые сказки.</w:t>
      </w:r>
      <w:r w:rsidR="00EE1FD7" w:rsidRPr="000E0865">
        <w:rPr>
          <w:b/>
        </w:rPr>
        <w:t xml:space="preserve"> (8 часов)</w:t>
      </w:r>
    </w:p>
    <w:p w14:paraId="4A705D2C" w14:textId="44202248" w:rsidR="000D5A13" w:rsidRPr="00AF305D" w:rsidRDefault="000D5A13" w:rsidP="00690A4F">
      <w:pPr>
        <w:jc w:val="both"/>
        <w:rPr>
          <w:rFonts w:ascii="Open Sans" w:hAnsi="Open Sans" w:cs="Open Sans"/>
        </w:rPr>
      </w:pPr>
      <w:r w:rsidRPr="000E0865">
        <w:rPr>
          <w:rStyle w:val="apple-converted-space"/>
          <w:color w:val="000000"/>
          <w:szCs w:val="28"/>
        </w:rPr>
        <w:t> </w:t>
      </w:r>
      <w:r w:rsidRPr="000E0865">
        <w:t>Понимают небольшие доступные тексты в аудиозаписи, построенные на изученном языковом материале. Воспринимают на слух и понимают как основную информацию, так интересующую.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Воспроизводят наизусть тексты рифмовок,</w:t>
      </w:r>
      <w:r w:rsidRPr="00AF305D">
        <w:t xml:space="preserve"> песен. Оперируют активной лексикой в процессе общения. Находят значение отдельных незнакомых слов в двуязычном словаре</w:t>
      </w:r>
      <w:proofErr w:type="gramStart"/>
      <w:r w:rsidRPr="00AF305D">
        <w:t xml:space="preserve"> .</w:t>
      </w:r>
      <w:proofErr w:type="gramEnd"/>
      <w:r w:rsidRPr="00AF305D">
        <w:rPr>
          <w:rStyle w:val="apple-converted-space"/>
          <w:color w:val="000000"/>
          <w:szCs w:val="28"/>
        </w:rPr>
        <w:t> </w:t>
      </w:r>
      <w:r w:rsidRPr="00AF305D">
        <w:t xml:space="preserve">Пользуются основными коммуникативными типами речи: описанием, сообщением, рассказом, </w:t>
      </w:r>
      <w:r w:rsidRPr="00AF305D">
        <w:lastRenderedPageBreak/>
        <w:t>характеристикой (о прошедших событиях). Соблюдают правильное ударение в словах и фразах, интонацию в целом. Составляют собственный текст по аналогии. Рассказывают о любимых героях сказок. Пишут с опорой на образец начало любимой сказки.</w:t>
      </w:r>
    </w:p>
    <w:p w14:paraId="53B342C4" w14:textId="28085621" w:rsidR="000D5A13" w:rsidRPr="000E0865" w:rsidRDefault="000D5A13" w:rsidP="00690A4F">
      <w:pPr>
        <w:jc w:val="both"/>
        <w:rPr>
          <w:b/>
        </w:rPr>
      </w:pPr>
      <w:r w:rsidRPr="000E0865">
        <w:rPr>
          <w:b/>
        </w:rPr>
        <w:t>Раздел 4. Мы любим место, где живём.</w:t>
      </w:r>
      <w:r w:rsidR="00EE1FD7" w:rsidRPr="000E0865">
        <w:rPr>
          <w:b/>
        </w:rPr>
        <w:t xml:space="preserve"> (6 часов)</w:t>
      </w:r>
    </w:p>
    <w:p w14:paraId="1F15349E" w14:textId="2EED9ECE" w:rsidR="000D5A13" w:rsidRPr="00AF305D" w:rsidRDefault="000D5A13" w:rsidP="00690A4F">
      <w:pPr>
        <w:jc w:val="both"/>
        <w:rPr>
          <w:rFonts w:ascii="Open Sans" w:hAnsi="Open Sans" w:cs="Open Sans"/>
        </w:rPr>
      </w:pPr>
      <w:r w:rsidRPr="00AF305D">
        <w:rPr>
          <w:rStyle w:val="apple-converted-space"/>
          <w:color w:val="000000"/>
          <w:szCs w:val="28"/>
        </w:rPr>
        <w:t> </w:t>
      </w:r>
      <w:r w:rsidRPr="00AF305D">
        <w:t xml:space="preserve">Употребляют новую лексику и множественное число существительных через игру «Я создаю множества». Описывают картинки, употребляя новую лексику. Учатся договариваться о распределении функций и ролей в совместной деятельности, осуществлять взаимный контроль. Сравнивают городскую и сельскую жизнь. </w:t>
      </w:r>
      <w:r w:rsidR="00AF305D" w:rsidRPr="00AF305D">
        <w:t>У</w:t>
      </w:r>
      <w:r w:rsidRPr="00AF305D">
        <w:t xml:space="preserve">чатся называть комнаты, спрашивать и говорить, где они находятся, употреблять прилагательные в сравнительной степени. </w:t>
      </w:r>
      <w:r w:rsidR="00AF305D" w:rsidRPr="00AF305D">
        <w:t>Воспринимают</w:t>
      </w:r>
      <w:r w:rsidRPr="00AF305D">
        <w:t xml:space="preserve"> на слух и чита</w:t>
      </w:r>
      <w:r w:rsidR="00AF305D" w:rsidRPr="00AF305D">
        <w:t>ют</w:t>
      </w:r>
      <w:r w:rsidRPr="00AF305D">
        <w:t xml:space="preserve"> вслух текст сюжетного диалога. Осваивают способы решения проблем творческого и поискового характера. Рисуют карту города. Совершенствуют диалогическую речь. Активиз</w:t>
      </w:r>
      <w:r w:rsidR="00AF305D" w:rsidRPr="00AF305D">
        <w:t>ируют употребление</w:t>
      </w:r>
      <w:r w:rsidRPr="00AF305D">
        <w:t xml:space="preserve"> предлогов места, прилагательных, оборотов </w:t>
      </w:r>
      <w:proofErr w:type="spellStart"/>
      <w:r w:rsidRPr="00AF305D">
        <w:t>there</w:t>
      </w:r>
      <w:proofErr w:type="spellEnd"/>
      <w:r w:rsidRPr="00AF305D">
        <w:t xml:space="preserve"> </w:t>
      </w:r>
      <w:proofErr w:type="spellStart"/>
      <w:r w:rsidRPr="00AF305D">
        <w:t>is</w:t>
      </w:r>
      <w:proofErr w:type="spellEnd"/>
      <w:r w:rsidRPr="00AF305D">
        <w:t xml:space="preserve">/ </w:t>
      </w:r>
      <w:proofErr w:type="spellStart"/>
      <w:r w:rsidRPr="00AF305D">
        <w:t>there</w:t>
      </w:r>
      <w:proofErr w:type="spellEnd"/>
      <w:r w:rsidRPr="00AF305D">
        <w:t xml:space="preserve"> </w:t>
      </w:r>
      <w:proofErr w:type="spellStart"/>
      <w:r w:rsidRPr="00AF305D">
        <w:t>are</w:t>
      </w:r>
      <w:proofErr w:type="spellEnd"/>
      <w:r w:rsidRPr="00AF305D">
        <w:t xml:space="preserve">. Обучаются проектной деятельности. </w:t>
      </w:r>
    </w:p>
    <w:p w14:paraId="0B905BF5" w14:textId="11B1EDF6" w:rsidR="000D5A13" w:rsidRPr="000E0865" w:rsidRDefault="000D5A13" w:rsidP="00690A4F">
      <w:pPr>
        <w:jc w:val="both"/>
        <w:rPr>
          <w:b/>
        </w:rPr>
      </w:pPr>
      <w:r w:rsidRPr="000E0865">
        <w:rPr>
          <w:b/>
        </w:rPr>
        <w:t>Раздел 5. Путешествия.</w:t>
      </w:r>
      <w:r w:rsidR="00EE1FD7" w:rsidRPr="000E0865">
        <w:rPr>
          <w:b/>
        </w:rPr>
        <w:t xml:space="preserve"> (6 часов)</w:t>
      </w:r>
    </w:p>
    <w:p w14:paraId="3C246F37" w14:textId="1B3176D4" w:rsidR="000D5A13" w:rsidRPr="00AF305D" w:rsidRDefault="000D5A13" w:rsidP="00690A4F">
      <w:pPr>
        <w:jc w:val="both"/>
      </w:pPr>
      <w:r w:rsidRPr="00AF305D">
        <w:rPr>
          <w:rStyle w:val="apple-converted-space"/>
          <w:color w:val="000000"/>
          <w:szCs w:val="28"/>
        </w:rPr>
        <w:t> </w:t>
      </w:r>
      <w:r w:rsidRPr="00AF305D">
        <w:t>Ведут диалоги-расспросы о предстоящих поездках, используя новую лексику.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</w:r>
      <w:r w:rsidRPr="00AF305D">
        <w:rPr>
          <w:rStyle w:val="apple-converted-space"/>
          <w:color w:val="000000"/>
          <w:szCs w:val="28"/>
        </w:rPr>
        <w:t> </w:t>
      </w:r>
      <w:r w:rsidRPr="00AF305D">
        <w:t xml:space="preserve"> Оперируют активной лексикой в процессе общения. Соблюдают правильное ударение в словах и фразах, интонацию в целом. Составляют собственный текст по аналогии. Находят значение отдельных незнакомых слов в двуязычном словаре.</w:t>
      </w:r>
    </w:p>
    <w:p w14:paraId="5CCB6712" w14:textId="77777777" w:rsidR="000D5A13" w:rsidRPr="00AF305D" w:rsidRDefault="000D5A13" w:rsidP="00690A4F">
      <w:pPr>
        <w:jc w:val="both"/>
      </w:pPr>
    </w:p>
    <w:p w14:paraId="6E509C73" w14:textId="77777777" w:rsidR="00303AA6" w:rsidRPr="00AF305D" w:rsidRDefault="00303AA6" w:rsidP="00303AA6">
      <w:pPr>
        <w:rPr>
          <w:rFonts w:cs="Times New Roman"/>
          <w:szCs w:val="28"/>
        </w:rPr>
      </w:pPr>
    </w:p>
    <w:p w14:paraId="521A3876" w14:textId="77777777" w:rsidR="00D85D78" w:rsidRPr="0033667F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72C73A1" w14:textId="77777777" w:rsidR="00D85D78" w:rsidRPr="0033667F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4AEC760" w14:textId="77777777" w:rsidR="00690A4F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33667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               </w:t>
      </w:r>
    </w:p>
    <w:p w14:paraId="28718A56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6D4BDAA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A7CF3FB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6A8BA21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1F94495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2C8AB45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75F572C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FA0336A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FE129DF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C102AF9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34D7FED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F318F65" w14:textId="77777777" w:rsidR="00690A4F" w:rsidRDefault="00690A4F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0E52699" w14:textId="402361F3" w:rsidR="000956D9" w:rsidRDefault="00AC1ABF" w:rsidP="00690A4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ПЛАНИРУЕМЫЕ РЕЗУЛЬТАТЫ ОСВОЕНИЯ КУРСА</w:t>
      </w:r>
    </w:p>
    <w:p w14:paraId="5DB2B4A3" w14:textId="77777777" w:rsidR="00A00D2C" w:rsidRPr="008D731D" w:rsidRDefault="00A00D2C" w:rsidP="00CD6A6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AB02B89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bookmarkStart w:id="2" w:name="_GoBack"/>
      <w:r w:rsidRPr="00A00D2C">
        <w:rPr>
          <w:rFonts w:cs="Times New Roman"/>
          <w:b/>
          <w:szCs w:val="28"/>
        </w:rPr>
        <w:t>Личностные результаты</w:t>
      </w:r>
      <w:r w:rsidRPr="00A00D2C">
        <w:rPr>
          <w:rFonts w:cs="Times New Roman"/>
          <w:szCs w:val="28"/>
        </w:rPr>
        <w:t xml:space="preserve">: </w:t>
      </w:r>
    </w:p>
    <w:p w14:paraId="56390354" w14:textId="77777777" w:rsidR="00A00D2C" w:rsidRDefault="00A00D2C" w:rsidP="00690A4F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0D2C">
        <w:rPr>
          <w:rFonts w:cs="Times New Roman"/>
          <w:szCs w:val="28"/>
        </w:rPr>
        <w:t xml:space="preserve">-  </w:t>
      </w:r>
      <w:r w:rsidRPr="00A00D2C">
        <w:rPr>
          <w:rFonts w:eastAsia="Times New Roman" w:cs="Times New Roman"/>
          <w:color w:val="000000"/>
          <w:szCs w:val="28"/>
          <w:lang w:eastAsia="ru-RU"/>
        </w:rPr>
        <w:t xml:space="preserve">общее представление о мире как о многоязычном и поликультурном сообществе;            </w:t>
      </w:r>
    </w:p>
    <w:p w14:paraId="33831B6F" w14:textId="50EE04BF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eastAsia="Times New Roman" w:cs="Times New Roman"/>
          <w:color w:val="000000"/>
          <w:szCs w:val="28"/>
          <w:lang w:eastAsia="ru-RU"/>
        </w:rPr>
        <w:t xml:space="preserve"> - осознанием себя гражданином своей страны;                                                                                 </w:t>
      </w:r>
      <w:proofErr w:type="gramStart"/>
      <w:r w:rsidRPr="00A00D2C">
        <w:rPr>
          <w:rFonts w:eastAsia="Times New Roman" w:cs="Times New Roman"/>
          <w:color w:val="000000"/>
          <w:szCs w:val="28"/>
          <w:lang w:eastAsia="ru-RU"/>
        </w:rPr>
        <w:t>-о</w:t>
      </w:r>
      <w:proofErr w:type="gramEnd"/>
      <w:r w:rsidRPr="00A00D2C">
        <w:rPr>
          <w:rFonts w:eastAsia="Times New Roman" w:cs="Times New Roman"/>
          <w:color w:val="000000"/>
          <w:szCs w:val="28"/>
          <w:lang w:eastAsia="ru-RU"/>
        </w:rPr>
        <w:t xml:space="preserve">сознание языка, в том числе английского, как основного средства общения между людьми;                                                                                                                                            -знакомство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традиции);                                                                                                 </w:t>
      </w:r>
      <w:r w:rsidRPr="00A00D2C">
        <w:rPr>
          <w:rFonts w:cs="Times New Roman"/>
          <w:szCs w:val="28"/>
        </w:rPr>
        <w:t>- развитие мотивов учебной деятельности;</w:t>
      </w:r>
    </w:p>
    <w:p w14:paraId="47C0440B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уважительное отношение к иному мнению, культуре других народов.</w:t>
      </w:r>
    </w:p>
    <w:p w14:paraId="35FF4837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 xml:space="preserve"> </w:t>
      </w:r>
      <w:proofErr w:type="spellStart"/>
      <w:r w:rsidRPr="00A00D2C">
        <w:rPr>
          <w:rFonts w:cs="Times New Roman"/>
          <w:b/>
          <w:szCs w:val="28"/>
        </w:rPr>
        <w:t>Метапредметными</w:t>
      </w:r>
      <w:proofErr w:type="spellEnd"/>
      <w:r w:rsidRPr="00A00D2C">
        <w:rPr>
          <w:rFonts w:cs="Times New Roman"/>
          <w:b/>
          <w:szCs w:val="28"/>
        </w:rPr>
        <w:t xml:space="preserve">  результатами</w:t>
      </w:r>
      <w:r w:rsidRPr="00A00D2C">
        <w:rPr>
          <w:rFonts w:cs="Times New Roman"/>
          <w:szCs w:val="28"/>
        </w:rPr>
        <w:t xml:space="preserve"> является формирование универсальных учебных действий (УУД).</w:t>
      </w:r>
    </w:p>
    <w:p w14:paraId="1D82473D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Регулятивные</w:t>
      </w:r>
      <w:r w:rsidRPr="00A00D2C">
        <w:rPr>
          <w:rFonts w:cs="Times New Roman"/>
          <w:szCs w:val="28"/>
        </w:rPr>
        <w:t>:</w:t>
      </w:r>
    </w:p>
    <w:p w14:paraId="29F3C029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 xml:space="preserve">-  целеполагание – постановка учебной задачи на основе соотнесения того, что уже известно и усвоено учащимися, и того, что ещё неизвестно; </w:t>
      </w:r>
    </w:p>
    <w:p w14:paraId="071FA5F0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14:paraId="642D8EC6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прогнозирование – предвосхищение результата и уровня усвоения знаний;</w:t>
      </w:r>
    </w:p>
    <w:p w14:paraId="42CB30AD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контроль в форме сличения способа действия и его результата с заданным эталоном;</w:t>
      </w:r>
    </w:p>
    <w:p w14:paraId="08172229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 xml:space="preserve">- коррекция – внесение необходимых дополнений и корректив в </w:t>
      </w:r>
      <w:proofErr w:type="gramStart"/>
      <w:r w:rsidRPr="00A00D2C">
        <w:rPr>
          <w:rFonts w:cs="Times New Roman"/>
          <w:szCs w:val="28"/>
        </w:rPr>
        <w:t>план</w:t>
      </w:r>
      <w:proofErr w:type="gramEnd"/>
      <w:r w:rsidRPr="00A00D2C">
        <w:rPr>
          <w:rFonts w:cs="Times New Roman"/>
          <w:szCs w:val="28"/>
        </w:rPr>
        <w:t xml:space="preserve"> и способ действия в случае расхождения эталона, реального действия и его результата.</w:t>
      </w:r>
    </w:p>
    <w:p w14:paraId="7A86330B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Познавательные</w:t>
      </w:r>
      <w:r w:rsidRPr="00A00D2C">
        <w:rPr>
          <w:rFonts w:cs="Times New Roman"/>
          <w:szCs w:val="28"/>
        </w:rPr>
        <w:t>:</w:t>
      </w:r>
    </w:p>
    <w:p w14:paraId="09611706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самостоятельное выделение и формулирование познавательной цели;</w:t>
      </w:r>
    </w:p>
    <w:p w14:paraId="6CBCF58D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поиск и выделение необходимой информации;</w:t>
      </w:r>
    </w:p>
    <w:p w14:paraId="28252127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структурирование знаний;</w:t>
      </w:r>
    </w:p>
    <w:p w14:paraId="3375A39E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осознанное и произвольное построение речевого высказывания в устной и письменной форме;</w:t>
      </w:r>
    </w:p>
    <w:p w14:paraId="4312C50E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выбор наиболее эффективных способов решения задач в зависимости от конкретных условий;</w:t>
      </w:r>
    </w:p>
    <w:p w14:paraId="421E9010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смысловое чтение, извлечение необходимой информации из текста, определение основной и второстепенной информации;</w:t>
      </w:r>
    </w:p>
    <w:p w14:paraId="298997D2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постановка и формулирование проблемы, самостоятельное создание алгоритмов деятельности;</w:t>
      </w:r>
    </w:p>
    <w:p w14:paraId="1E921D3F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знаково-символические действия;</w:t>
      </w:r>
    </w:p>
    <w:p w14:paraId="6678B813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анализ объектов с целью выделения существенных и несущественных признаков;</w:t>
      </w:r>
    </w:p>
    <w:p w14:paraId="403AA7F7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синтез – составление целого из частей;</w:t>
      </w:r>
    </w:p>
    <w:p w14:paraId="254A7A43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 xml:space="preserve">- выбор оснований и критериев для сравнения, </w:t>
      </w:r>
      <w:proofErr w:type="spellStart"/>
      <w:r w:rsidRPr="00A00D2C">
        <w:rPr>
          <w:rFonts w:cs="Times New Roman"/>
          <w:szCs w:val="28"/>
        </w:rPr>
        <w:t>сериации</w:t>
      </w:r>
      <w:proofErr w:type="spellEnd"/>
      <w:r w:rsidRPr="00A00D2C">
        <w:rPr>
          <w:rFonts w:cs="Times New Roman"/>
          <w:szCs w:val="28"/>
        </w:rPr>
        <w:t>, классификации объектов;</w:t>
      </w:r>
    </w:p>
    <w:p w14:paraId="3541136A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lastRenderedPageBreak/>
        <w:t>- установление причинно-следственных связей;</w:t>
      </w:r>
    </w:p>
    <w:p w14:paraId="1C929064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построение логической цепи рассуждений;</w:t>
      </w:r>
    </w:p>
    <w:p w14:paraId="3DBA1FB9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доказательство;</w:t>
      </w:r>
    </w:p>
    <w:p w14:paraId="285FDC6B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построение гипотез и их обоснование;</w:t>
      </w:r>
    </w:p>
    <w:p w14:paraId="0097B10B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формулирование проблемы;</w:t>
      </w:r>
    </w:p>
    <w:p w14:paraId="566FA100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самостоятельное создание способов решения проблем творческого и поискового характера.</w:t>
      </w:r>
    </w:p>
    <w:p w14:paraId="13806B13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Коммуникативные</w:t>
      </w:r>
      <w:r w:rsidRPr="00A00D2C">
        <w:rPr>
          <w:rFonts w:cs="Times New Roman"/>
          <w:szCs w:val="28"/>
        </w:rPr>
        <w:t>:</w:t>
      </w:r>
    </w:p>
    <w:p w14:paraId="40987053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планирование учебного сотрудничества с учителем и сверстниками;</w:t>
      </w:r>
    </w:p>
    <w:p w14:paraId="3319F160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постановка вопросов – инициативное сотрудничество в поиске и сборе информации;</w:t>
      </w:r>
    </w:p>
    <w:p w14:paraId="054DC5D2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13AAC9E1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правление поведением партнёра – контроль, коррекция, оценка его действий;</w:t>
      </w:r>
    </w:p>
    <w:p w14:paraId="1A0F863F" w14:textId="77777777" w:rsidR="00A00D2C" w:rsidRPr="00A00D2C" w:rsidRDefault="00A00D2C" w:rsidP="00690A4F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умение выражать свои мысли в соответствии с задачами и условиями коммуникации.</w:t>
      </w:r>
    </w:p>
    <w:p w14:paraId="7B2DF312" w14:textId="77777777" w:rsidR="006F0D39" w:rsidRDefault="000956D9" w:rsidP="00690A4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   </w:t>
      </w:r>
    </w:p>
    <w:p w14:paraId="18B90090" w14:textId="7BB21DCB" w:rsidR="000956D9" w:rsidRPr="00AC1ABF" w:rsidRDefault="000956D9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0A5D998D" w14:textId="77777777" w:rsidR="00A00D2C" w:rsidRDefault="000956D9" w:rsidP="00690A4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Говорение. </w:t>
      </w:r>
    </w:p>
    <w:p w14:paraId="0E71FF24" w14:textId="76C8E48F" w:rsidR="000956D9" w:rsidRPr="00AC1ABF" w:rsidRDefault="00A00D2C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</w:t>
      </w:r>
      <w:r w:rsidR="000956D9"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вести элементарный этикетный диалог в ограниченном круге типичных ситуаций общения; диалог - расспрос и диалог - побуждение к действию;</w:t>
      </w:r>
    </w:p>
    <w:p w14:paraId="4655BAF4" w14:textId="4EF46D57" w:rsidR="000956D9" w:rsidRPr="00AC1ABF" w:rsidRDefault="000956D9" w:rsidP="00690A4F">
      <w:pPr>
        <w:numPr>
          <w:ilvl w:val="0"/>
          <w:numId w:val="5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элементарном уровне описывать предмет, картинку, персонаж;</w:t>
      </w:r>
    </w:p>
    <w:p w14:paraId="61F2094A" w14:textId="12136F09" w:rsidR="000956D9" w:rsidRPr="00AC1ABF" w:rsidRDefault="000956D9" w:rsidP="00690A4F">
      <w:pPr>
        <w:numPr>
          <w:ilvl w:val="0"/>
          <w:numId w:val="5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элементарном уровне рассказывать о себе, семье, друге.</w:t>
      </w:r>
    </w:p>
    <w:p w14:paraId="1D5B563E" w14:textId="6AA7402A" w:rsidR="000956D9" w:rsidRPr="00AC1ABF" w:rsidRDefault="000956D9" w:rsidP="00690A4F">
      <w:pPr>
        <w:numPr>
          <w:ilvl w:val="0"/>
          <w:numId w:val="5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составлять краткую характеристику персонажа</w:t>
      </w:r>
      <w:r w:rsidR="00CD6A6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5E81D4AD" w14:textId="39825633" w:rsidR="000956D9" w:rsidRPr="00AC1ABF" w:rsidRDefault="000956D9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proofErr w:type="spellStart"/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Аудирование</w:t>
      </w:r>
      <w:proofErr w:type="spellEnd"/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</w:p>
    <w:p w14:paraId="35C8C837" w14:textId="0E976A3D" w:rsidR="000956D9" w:rsidRPr="00AC1ABF" w:rsidRDefault="000956D9" w:rsidP="00690A4F">
      <w:pPr>
        <w:numPr>
          <w:ilvl w:val="0"/>
          <w:numId w:val="6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понимать на слух речь учителя и одноклассников</w:t>
      </w:r>
      <w:proofErr w:type="gramStart"/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,</w:t>
      </w:r>
      <w:proofErr w:type="gramEnd"/>
      <w:r w:rsid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14:paraId="72B5B7E0" w14:textId="77777777" w:rsidR="000956D9" w:rsidRPr="00AC1ABF" w:rsidRDefault="000956D9" w:rsidP="00690A4F">
      <w:pPr>
        <w:numPr>
          <w:ilvl w:val="0"/>
          <w:numId w:val="6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14:paraId="405BFAAB" w14:textId="6529EE18" w:rsidR="000956D9" w:rsidRPr="00AC1ABF" w:rsidRDefault="000956D9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Чтение. </w:t>
      </w:r>
    </w:p>
    <w:p w14:paraId="23AC5A59" w14:textId="77777777" w:rsidR="000956D9" w:rsidRPr="00AC1ABF" w:rsidRDefault="000956D9" w:rsidP="00690A4F">
      <w:pPr>
        <w:numPr>
          <w:ilvl w:val="0"/>
          <w:numId w:val="7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соотносить графический образ английского слова с его звуковым образом;</w:t>
      </w:r>
    </w:p>
    <w:p w14:paraId="2612D536" w14:textId="77777777" w:rsidR="000956D9" w:rsidRPr="00AC1ABF" w:rsidRDefault="000956D9" w:rsidP="00690A4F">
      <w:pPr>
        <w:numPr>
          <w:ilvl w:val="0"/>
          <w:numId w:val="7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14:paraId="3B8A3A08" w14:textId="77777777" w:rsidR="000956D9" w:rsidRPr="00AC1ABF" w:rsidRDefault="000956D9" w:rsidP="00690A4F">
      <w:pPr>
        <w:numPr>
          <w:ilvl w:val="0"/>
          <w:numId w:val="7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14:paraId="40E10E56" w14:textId="7F626F3B" w:rsidR="000956D9" w:rsidRPr="00AC1ABF" w:rsidRDefault="000956D9" w:rsidP="00690A4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Письмо. </w:t>
      </w:r>
    </w:p>
    <w:p w14:paraId="14EFD362" w14:textId="77777777" w:rsidR="000956D9" w:rsidRPr="00AC1ABF" w:rsidRDefault="000956D9" w:rsidP="00690A4F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владеть техникой письма;</w:t>
      </w:r>
    </w:p>
    <w:p w14:paraId="4F8D1DC8" w14:textId="28A983B2" w:rsidR="000956D9" w:rsidRPr="00AC1ABF" w:rsidRDefault="000956D9" w:rsidP="00690A4F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списывать текст и выписывать из него слова, словосочетания, предложения в соответствии с решаемой задачей;</w:t>
      </w:r>
    </w:p>
    <w:p w14:paraId="73BC70EC" w14:textId="77777777" w:rsidR="000956D9" w:rsidRPr="00AC1ABF" w:rsidRDefault="000956D9" w:rsidP="00690A4F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списывать с опорой на образец поздравления с праздником и короткое личное письмо.</w:t>
      </w:r>
    </w:p>
    <w:p w14:paraId="35B07352" w14:textId="77777777" w:rsidR="000956D9" w:rsidRPr="00AC1ABF" w:rsidRDefault="000956D9" w:rsidP="00690A4F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делать по образцу подписи к рисункам/фотографиям.</w:t>
      </w:r>
    </w:p>
    <w:bookmarkEnd w:id="2"/>
    <w:p w14:paraId="0561A589" w14:textId="77777777" w:rsidR="00AC1ABF" w:rsidRDefault="00AC1AB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C298FE" w14:textId="77777777" w:rsidR="001E0746" w:rsidRDefault="001E0746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A8FDB1" w14:textId="77777777" w:rsidR="001E0746" w:rsidRDefault="001E0746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1AE0E94" w14:textId="77777777" w:rsidR="001E0746" w:rsidRDefault="001E0746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954A99E" w14:textId="77777777" w:rsidR="001E0746" w:rsidRDefault="001E0746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C51A4A" w14:textId="5869A35C" w:rsidR="00AC1ABF" w:rsidRDefault="00CD6A6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5220BA58" w14:textId="77777777" w:rsidR="007E2E7D" w:rsidRDefault="007E2E7D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171"/>
        <w:gridCol w:w="3188"/>
      </w:tblGrid>
      <w:tr w:rsidR="00BD043F" w:rsidRPr="00486861" w14:paraId="1756B89D" w14:textId="43DD71CF" w:rsidTr="00780DA1">
        <w:tc>
          <w:tcPr>
            <w:tcW w:w="1242" w:type="dxa"/>
          </w:tcPr>
          <w:p w14:paraId="4556953F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№</w:t>
            </w:r>
            <w:proofErr w:type="spellStart"/>
            <w:r w:rsidRPr="00BD043F">
              <w:rPr>
                <w:rFonts w:cs="Times New Roman"/>
                <w:szCs w:val="28"/>
              </w:rPr>
              <w:t>пп</w:t>
            </w:r>
            <w:proofErr w:type="spellEnd"/>
          </w:p>
        </w:tc>
        <w:tc>
          <w:tcPr>
            <w:tcW w:w="3969" w:type="dxa"/>
          </w:tcPr>
          <w:p w14:paraId="25A85EEA" w14:textId="35CE6035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Раздел программы</w:t>
            </w:r>
          </w:p>
        </w:tc>
        <w:tc>
          <w:tcPr>
            <w:tcW w:w="1171" w:type="dxa"/>
          </w:tcPr>
          <w:p w14:paraId="474E065B" w14:textId="049C83DF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Кол</w:t>
            </w:r>
            <w:r>
              <w:rPr>
                <w:rFonts w:cs="Times New Roman"/>
                <w:szCs w:val="28"/>
              </w:rPr>
              <w:t>-</w:t>
            </w:r>
            <w:r w:rsidRPr="00BD043F">
              <w:rPr>
                <w:rFonts w:cs="Times New Roman"/>
                <w:szCs w:val="28"/>
              </w:rPr>
              <w:t>во часов</w:t>
            </w:r>
          </w:p>
        </w:tc>
        <w:tc>
          <w:tcPr>
            <w:tcW w:w="3188" w:type="dxa"/>
          </w:tcPr>
          <w:p w14:paraId="2163E4FF" w14:textId="6D0CD872" w:rsidR="00BD043F" w:rsidRPr="00BD043F" w:rsidRDefault="00BD043F" w:rsidP="00A105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ЭОР</w:t>
            </w:r>
          </w:p>
        </w:tc>
      </w:tr>
      <w:tr w:rsidR="00BD043F" w:rsidRPr="00486861" w14:paraId="29925313" w14:textId="1054D977" w:rsidTr="00780DA1">
        <w:trPr>
          <w:trHeight w:val="262"/>
        </w:trPr>
        <w:tc>
          <w:tcPr>
            <w:tcW w:w="1242" w:type="dxa"/>
          </w:tcPr>
          <w:p w14:paraId="74F5138F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1</w:t>
            </w:r>
          </w:p>
        </w:tc>
        <w:tc>
          <w:tcPr>
            <w:tcW w:w="3969" w:type="dxa"/>
          </w:tcPr>
          <w:p w14:paraId="78FC3B73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Покупки в магазине.</w:t>
            </w:r>
          </w:p>
        </w:tc>
        <w:tc>
          <w:tcPr>
            <w:tcW w:w="1171" w:type="dxa"/>
          </w:tcPr>
          <w:p w14:paraId="7F819732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6</w:t>
            </w:r>
          </w:p>
        </w:tc>
        <w:tc>
          <w:tcPr>
            <w:tcW w:w="3188" w:type="dxa"/>
          </w:tcPr>
          <w:p w14:paraId="00556172" w14:textId="77777777" w:rsidR="00BD043F" w:rsidRPr="007E2E7D" w:rsidRDefault="00690A4F" w:rsidP="00BD043F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BD043F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22276101" w14:textId="6688116D" w:rsidR="00BD043F" w:rsidRPr="00BD043F" w:rsidRDefault="00BD043F" w:rsidP="00BD043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BD043F" w:rsidRPr="00486861" w14:paraId="740F7B63" w14:textId="5BC134BC" w:rsidTr="00780DA1">
        <w:trPr>
          <w:trHeight w:val="267"/>
        </w:trPr>
        <w:tc>
          <w:tcPr>
            <w:tcW w:w="1242" w:type="dxa"/>
          </w:tcPr>
          <w:p w14:paraId="6D89C7C2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2</w:t>
            </w:r>
          </w:p>
        </w:tc>
        <w:tc>
          <w:tcPr>
            <w:tcW w:w="3969" w:type="dxa"/>
          </w:tcPr>
          <w:p w14:paraId="59C13EBB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Спорт.</w:t>
            </w:r>
          </w:p>
        </w:tc>
        <w:tc>
          <w:tcPr>
            <w:tcW w:w="1171" w:type="dxa"/>
          </w:tcPr>
          <w:p w14:paraId="65908371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8</w:t>
            </w:r>
          </w:p>
        </w:tc>
        <w:tc>
          <w:tcPr>
            <w:tcW w:w="3188" w:type="dxa"/>
          </w:tcPr>
          <w:p w14:paraId="5DF1F6F6" w14:textId="77777777" w:rsidR="00BD043F" w:rsidRPr="007E2E7D" w:rsidRDefault="00690A4F" w:rsidP="00BD043F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BD043F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1E10F42E" w14:textId="269C3008" w:rsidR="00BD043F" w:rsidRPr="00BD043F" w:rsidRDefault="00BD043F" w:rsidP="00BD043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BD043F" w:rsidRPr="00486861" w14:paraId="4DD17E26" w14:textId="0B744110" w:rsidTr="00780DA1">
        <w:tc>
          <w:tcPr>
            <w:tcW w:w="1242" w:type="dxa"/>
          </w:tcPr>
          <w:p w14:paraId="10FD700A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</w:tcPr>
          <w:p w14:paraId="65BFF8D6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color w:val="000000"/>
                <w:szCs w:val="28"/>
              </w:rPr>
              <w:t>Наши любимые сказки.</w:t>
            </w:r>
          </w:p>
        </w:tc>
        <w:tc>
          <w:tcPr>
            <w:tcW w:w="1171" w:type="dxa"/>
          </w:tcPr>
          <w:p w14:paraId="10BA1558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8</w:t>
            </w:r>
          </w:p>
        </w:tc>
        <w:tc>
          <w:tcPr>
            <w:tcW w:w="3188" w:type="dxa"/>
          </w:tcPr>
          <w:p w14:paraId="269D9BFA" w14:textId="77777777" w:rsidR="00BD043F" w:rsidRPr="007E2E7D" w:rsidRDefault="00690A4F" w:rsidP="00BD043F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BD043F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05F0A6B5" w14:textId="03ECC47A" w:rsidR="00BD043F" w:rsidRPr="00BD043F" w:rsidRDefault="00BD043F" w:rsidP="00BD043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  <w:r w:rsidR="00832E98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. </w:t>
            </w:r>
            <w:hyperlink r:id="rId9" w:history="1">
              <w:r w:rsidR="00832E98">
                <w:rPr>
                  <w:rStyle w:val="a3"/>
                  <w:rFonts w:eastAsia="Times New Roman"/>
                  <w:bCs/>
                  <w:sz w:val="24"/>
                  <w:szCs w:val="28"/>
                  <w:lang w:eastAsia="ru-RU"/>
                </w:rPr>
                <w:t>http://skazka.bombina.com/</w:t>
              </w:r>
            </w:hyperlink>
          </w:p>
        </w:tc>
      </w:tr>
      <w:tr w:rsidR="00BD043F" w:rsidRPr="00486861" w14:paraId="3F2782B8" w14:textId="7C382173" w:rsidTr="00780DA1">
        <w:tc>
          <w:tcPr>
            <w:tcW w:w="1242" w:type="dxa"/>
          </w:tcPr>
          <w:p w14:paraId="78E165F2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</w:tcPr>
          <w:p w14:paraId="7A10F590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Мы любим место, где живём.</w:t>
            </w:r>
          </w:p>
        </w:tc>
        <w:tc>
          <w:tcPr>
            <w:tcW w:w="1171" w:type="dxa"/>
          </w:tcPr>
          <w:p w14:paraId="77A990DE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6</w:t>
            </w:r>
          </w:p>
        </w:tc>
        <w:tc>
          <w:tcPr>
            <w:tcW w:w="3188" w:type="dxa"/>
          </w:tcPr>
          <w:p w14:paraId="6DDE6AF5" w14:textId="77777777" w:rsidR="00BD043F" w:rsidRPr="007E2E7D" w:rsidRDefault="00690A4F" w:rsidP="00BD043F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BD043F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106845B8" w14:textId="08BA1BB0" w:rsidR="00BD043F" w:rsidRPr="00BD043F" w:rsidRDefault="00BD043F" w:rsidP="00BD043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BD043F" w:rsidRPr="00486861" w14:paraId="54094394" w14:textId="0B4770F3" w:rsidTr="00780DA1">
        <w:tc>
          <w:tcPr>
            <w:tcW w:w="1242" w:type="dxa"/>
          </w:tcPr>
          <w:p w14:paraId="69CEA03D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5</w:t>
            </w:r>
          </w:p>
        </w:tc>
        <w:tc>
          <w:tcPr>
            <w:tcW w:w="3969" w:type="dxa"/>
          </w:tcPr>
          <w:p w14:paraId="36E6245E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Путешествия.</w:t>
            </w:r>
          </w:p>
        </w:tc>
        <w:tc>
          <w:tcPr>
            <w:tcW w:w="1171" w:type="dxa"/>
          </w:tcPr>
          <w:p w14:paraId="360E0CAE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6</w:t>
            </w:r>
          </w:p>
        </w:tc>
        <w:tc>
          <w:tcPr>
            <w:tcW w:w="3188" w:type="dxa"/>
          </w:tcPr>
          <w:p w14:paraId="0BDF8C26" w14:textId="77777777" w:rsidR="00BD043F" w:rsidRPr="007E2E7D" w:rsidRDefault="00690A4F" w:rsidP="00BD043F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BD043F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4EC4CA3B" w14:textId="1A1042C8" w:rsidR="00BD043F" w:rsidRPr="00BD043F" w:rsidRDefault="00BD043F" w:rsidP="00BD043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BD043F" w:rsidRPr="00486861" w14:paraId="748FDA60" w14:textId="6E8F1CDC" w:rsidTr="00780DA1">
        <w:tc>
          <w:tcPr>
            <w:tcW w:w="1242" w:type="dxa"/>
          </w:tcPr>
          <w:p w14:paraId="027272D7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Всего:</w:t>
            </w:r>
          </w:p>
        </w:tc>
        <w:tc>
          <w:tcPr>
            <w:tcW w:w="3969" w:type="dxa"/>
          </w:tcPr>
          <w:p w14:paraId="7BAC4F0F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</w:p>
        </w:tc>
        <w:tc>
          <w:tcPr>
            <w:tcW w:w="1171" w:type="dxa"/>
          </w:tcPr>
          <w:p w14:paraId="1C61F20F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  <w:r w:rsidRPr="00BD043F">
              <w:rPr>
                <w:rFonts w:cs="Times New Roman"/>
                <w:szCs w:val="28"/>
              </w:rPr>
              <w:t>34</w:t>
            </w:r>
          </w:p>
        </w:tc>
        <w:tc>
          <w:tcPr>
            <w:tcW w:w="3188" w:type="dxa"/>
          </w:tcPr>
          <w:p w14:paraId="0353258D" w14:textId="77777777" w:rsidR="00BD043F" w:rsidRPr="00BD043F" w:rsidRDefault="00BD043F" w:rsidP="00A1054A">
            <w:pPr>
              <w:rPr>
                <w:rFonts w:cs="Times New Roman"/>
                <w:szCs w:val="28"/>
              </w:rPr>
            </w:pPr>
          </w:p>
        </w:tc>
      </w:tr>
    </w:tbl>
    <w:p w14:paraId="4DB9862B" w14:textId="77777777" w:rsidR="00BD043F" w:rsidRDefault="00BD043F" w:rsidP="00BD043F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395EB5A9" w14:textId="77777777" w:rsidR="00BD043F" w:rsidRDefault="00BD043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ADFBD8" w14:textId="77777777" w:rsidR="00BD043F" w:rsidRDefault="00BD043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93E92D" w14:textId="77777777" w:rsidR="00CD6A6F" w:rsidRDefault="00CD6A6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FAA785" w14:textId="77777777" w:rsidR="00AC1ABF" w:rsidRDefault="00AC1AB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AC1A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A65"/>
    <w:multiLevelType w:val="multilevel"/>
    <w:tmpl w:val="80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A45FF"/>
    <w:multiLevelType w:val="multilevel"/>
    <w:tmpl w:val="137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E6F38"/>
    <w:multiLevelType w:val="multilevel"/>
    <w:tmpl w:val="063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5BB7"/>
    <w:multiLevelType w:val="multilevel"/>
    <w:tmpl w:val="85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F6E73"/>
    <w:multiLevelType w:val="multilevel"/>
    <w:tmpl w:val="F6D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B68D3"/>
    <w:multiLevelType w:val="multilevel"/>
    <w:tmpl w:val="4F9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C297E"/>
    <w:multiLevelType w:val="multilevel"/>
    <w:tmpl w:val="EC7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F1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81957"/>
    <w:multiLevelType w:val="multilevel"/>
    <w:tmpl w:val="8B4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56CB5"/>
    <w:multiLevelType w:val="multilevel"/>
    <w:tmpl w:val="71E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40695"/>
    <w:multiLevelType w:val="hybridMultilevel"/>
    <w:tmpl w:val="5610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61C59"/>
    <w:multiLevelType w:val="multilevel"/>
    <w:tmpl w:val="8B5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652E2"/>
    <w:multiLevelType w:val="multilevel"/>
    <w:tmpl w:val="BA0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61"/>
    <w:rsid w:val="00061E22"/>
    <w:rsid w:val="000956D9"/>
    <w:rsid w:val="000D5A13"/>
    <w:rsid w:val="000E0865"/>
    <w:rsid w:val="001E0746"/>
    <w:rsid w:val="00240367"/>
    <w:rsid w:val="002E0A56"/>
    <w:rsid w:val="00303AA6"/>
    <w:rsid w:val="00310461"/>
    <w:rsid w:val="0033667F"/>
    <w:rsid w:val="0038184C"/>
    <w:rsid w:val="004C5127"/>
    <w:rsid w:val="00583B0D"/>
    <w:rsid w:val="00656574"/>
    <w:rsid w:val="00690A4F"/>
    <w:rsid w:val="006B0FEE"/>
    <w:rsid w:val="006C0B77"/>
    <w:rsid w:val="006D59DD"/>
    <w:rsid w:val="006F0D39"/>
    <w:rsid w:val="00754CAA"/>
    <w:rsid w:val="00780DA1"/>
    <w:rsid w:val="00783CF7"/>
    <w:rsid w:val="007E2E7D"/>
    <w:rsid w:val="007F2ED3"/>
    <w:rsid w:val="00810590"/>
    <w:rsid w:val="00821120"/>
    <w:rsid w:val="008242FF"/>
    <w:rsid w:val="00832E98"/>
    <w:rsid w:val="00870751"/>
    <w:rsid w:val="0088046A"/>
    <w:rsid w:val="008D731D"/>
    <w:rsid w:val="00922C48"/>
    <w:rsid w:val="0095078D"/>
    <w:rsid w:val="00964F8F"/>
    <w:rsid w:val="009B4CFC"/>
    <w:rsid w:val="00A00D2C"/>
    <w:rsid w:val="00AC1ABF"/>
    <w:rsid w:val="00AF305D"/>
    <w:rsid w:val="00B915B7"/>
    <w:rsid w:val="00BA2D61"/>
    <w:rsid w:val="00BD043F"/>
    <w:rsid w:val="00C45C80"/>
    <w:rsid w:val="00CD6A6F"/>
    <w:rsid w:val="00CE3F82"/>
    <w:rsid w:val="00D37D61"/>
    <w:rsid w:val="00D85D78"/>
    <w:rsid w:val="00E17D84"/>
    <w:rsid w:val="00EA59DF"/>
    <w:rsid w:val="00EA6544"/>
    <w:rsid w:val="00EB23FE"/>
    <w:rsid w:val="00EE1FD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23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D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5078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1">
    <w:name w:val="Без интервала1"/>
    <w:rsid w:val="00C45C80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a6">
    <w:name w:val="Normal (Web)"/>
    <w:basedOn w:val="a"/>
    <w:uiPriority w:val="99"/>
    <w:unhideWhenUsed/>
    <w:rsid w:val="000D5A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D5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23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D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5078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1">
    <w:name w:val="Без интервала1"/>
    <w:rsid w:val="00C45C80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a6">
    <w:name w:val="Normal (Web)"/>
    <w:basedOn w:val="a"/>
    <w:uiPriority w:val="99"/>
    <w:unhideWhenUsed/>
    <w:rsid w:val="000D5A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D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o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www.pros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azka.bombi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User</cp:lastModifiedBy>
  <cp:revision>28</cp:revision>
  <dcterms:created xsi:type="dcterms:W3CDTF">2023-10-17T16:22:00Z</dcterms:created>
  <dcterms:modified xsi:type="dcterms:W3CDTF">2023-10-20T12:52:00Z</dcterms:modified>
</cp:coreProperties>
</file>