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A1" w:rsidRDefault="005F430B" w:rsidP="00E9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A1">
        <w:rPr>
          <w:rFonts w:ascii="Times New Roman" w:hAnsi="Times New Roman" w:cs="Times New Roman"/>
          <w:sz w:val="28"/>
          <w:szCs w:val="28"/>
        </w:rPr>
        <w:t xml:space="preserve">В соответствии со ст.145 " Условия оплаты труда руководителей, их заместителей, главных бухгалтеров и заключающих трудовой договор членов коллегиальных исполнительных органов организаций", </w:t>
      </w:r>
    </w:p>
    <w:p w:rsidR="00DD07CE" w:rsidRDefault="005F430B" w:rsidP="00E9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A1">
        <w:rPr>
          <w:rFonts w:ascii="Times New Roman" w:hAnsi="Times New Roman" w:cs="Times New Roman"/>
          <w:sz w:val="28"/>
          <w:szCs w:val="28"/>
        </w:rPr>
        <w:t>ст.349.5 " Размещение информации о среднемесячной заработной плате руководителей, их заместителей и главных бухгалтеров организаций в информационно- телекоммуникационной сети " Интернет"  Трудового кодекса РФ МОУ Новосельская сош размещает информацию о среднемесячной заработной плате за 2016 год</w:t>
      </w:r>
    </w:p>
    <w:p w:rsidR="00E96EA1" w:rsidRPr="00E96EA1" w:rsidRDefault="00E96EA1" w:rsidP="00E9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9"/>
        <w:gridCol w:w="1266"/>
      </w:tblGrid>
      <w:tr w:rsidR="005F430B" w:rsidRPr="00E96EA1" w:rsidTr="005F430B">
        <w:tc>
          <w:tcPr>
            <w:tcW w:w="0" w:type="auto"/>
          </w:tcPr>
          <w:p w:rsidR="005F430B" w:rsidRPr="00E96EA1" w:rsidRDefault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по учреждению</w:t>
            </w:r>
          </w:p>
        </w:tc>
        <w:tc>
          <w:tcPr>
            <w:tcW w:w="0" w:type="auto"/>
          </w:tcPr>
          <w:p w:rsidR="005F430B" w:rsidRPr="00E96EA1" w:rsidRDefault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20368,00</w:t>
            </w:r>
          </w:p>
        </w:tc>
      </w:tr>
      <w:tr w:rsidR="005F430B" w:rsidRPr="00E96EA1" w:rsidTr="005F430B">
        <w:tc>
          <w:tcPr>
            <w:tcW w:w="0" w:type="auto"/>
          </w:tcPr>
          <w:p w:rsidR="005F430B" w:rsidRPr="00E96EA1" w:rsidRDefault="005F430B" w:rsidP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по педагогическим работникам</w:t>
            </w:r>
          </w:p>
        </w:tc>
        <w:tc>
          <w:tcPr>
            <w:tcW w:w="0" w:type="auto"/>
          </w:tcPr>
          <w:p w:rsidR="005F430B" w:rsidRPr="00E96EA1" w:rsidRDefault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21512,00</w:t>
            </w:r>
          </w:p>
        </w:tc>
      </w:tr>
      <w:tr w:rsidR="005F430B" w:rsidRPr="00E96EA1" w:rsidTr="005F430B">
        <w:tc>
          <w:tcPr>
            <w:tcW w:w="0" w:type="auto"/>
          </w:tcPr>
          <w:p w:rsidR="005F430B" w:rsidRPr="00E96EA1" w:rsidRDefault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директора учреждения</w:t>
            </w:r>
          </w:p>
        </w:tc>
        <w:tc>
          <w:tcPr>
            <w:tcW w:w="0" w:type="auto"/>
          </w:tcPr>
          <w:p w:rsidR="005F430B" w:rsidRPr="00E96EA1" w:rsidRDefault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46456,01</w:t>
            </w:r>
          </w:p>
        </w:tc>
      </w:tr>
      <w:tr w:rsidR="005F430B" w:rsidRPr="00E96EA1" w:rsidTr="005F430B">
        <w:tc>
          <w:tcPr>
            <w:tcW w:w="0" w:type="auto"/>
          </w:tcPr>
          <w:p w:rsidR="005F430B" w:rsidRPr="00E96EA1" w:rsidRDefault="005F430B" w:rsidP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заместителя директора по УВР </w:t>
            </w:r>
          </w:p>
        </w:tc>
        <w:tc>
          <w:tcPr>
            <w:tcW w:w="0" w:type="auto"/>
          </w:tcPr>
          <w:p w:rsidR="005F430B" w:rsidRPr="00E96EA1" w:rsidRDefault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36596,59</w:t>
            </w:r>
          </w:p>
        </w:tc>
      </w:tr>
      <w:tr w:rsidR="005F430B" w:rsidRPr="00E96EA1" w:rsidTr="005F430B">
        <w:tc>
          <w:tcPr>
            <w:tcW w:w="0" w:type="auto"/>
          </w:tcPr>
          <w:p w:rsidR="005F430B" w:rsidRPr="00E96EA1" w:rsidRDefault="005F430B" w:rsidP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заместителя  директора по ВР </w:t>
            </w:r>
          </w:p>
        </w:tc>
        <w:tc>
          <w:tcPr>
            <w:tcW w:w="0" w:type="auto"/>
          </w:tcPr>
          <w:p w:rsidR="005F430B" w:rsidRPr="00E96EA1" w:rsidRDefault="00E9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28936,77</w:t>
            </w:r>
          </w:p>
        </w:tc>
      </w:tr>
    </w:tbl>
    <w:p w:rsidR="005F430B" w:rsidRDefault="005F430B"/>
    <w:sectPr w:rsidR="005F430B" w:rsidSect="00DD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F430B"/>
    <w:rsid w:val="005F430B"/>
    <w:rsid w:val="00677AC5"/>
    <w:rsid w:val="00DD07CE"/>
    <w:rsid w:val="00E9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2017-04-05T13:20:00Z</dcterms:created>
  <dcterms:modified xsi:type="dcterms:W3CDTF">2017-04-05T13:34:00Z</dcterms:modified>
</cp:coreProperties>
</file>