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E" w:rsidRDefault="00C7747E" w:rsidP="00C7747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7747E" w:rsidRDefault="00C7747E" w:rsidP="00C7747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приказу от 09.01.2019 № 5</w:t>
      </w:r>
    </w:p>
    <w:p w:rsidR="00C7747E" w:rsidRDefault="00C7747E" w:rsidP="00C774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747E" w:rsidRPr="00D4208C" w:rsidRDefault="00C7747E" w:rsidP="00C774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коррупционных рисков на 2019 год</w:t>
      </w:r>
    </w:p>
    <w:p w:rsidR="00C7747E" w:rsidRPr="00D4208C" w:rsidRDefault="00C7747E" w:rsidP="00C774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1. Перечень должностей, замещение которых связано с коррупционными рисками</w:t>
      </w:r>
    </w:p>
    <w:p w:rsidR="00C7747E" w:rsidRPr="00D4208C" w:rsidRDefault="00C7747E" w:rsidP="00C7747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Директор школы</w:t>
      </w:r>
    </w:p>
    <w:p w:rsidR="00C7747E" w:rsidRPr="00D4208C" w:rsidRDefault="00C7747E" w:rsidP="00C7747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Заместитель директора по учебной и воспитательной работе</w:t>
      </w:r>
    </w:p>
    <w:p w:rsidR="00C7747E" w:rsidRPr="00D4208C" w:rsidRDefault="00C7747E" w:rsidP="00C7747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Учитель</w:t>
      </w:r>
    </w:p>
    <w:p w:rsidR="00C7747E" w:rsidRPr="00D4208C" w:rsidRDefault="00C7747E" w:rsidP="00C7747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Классный руководитель</w:t>
      </w:r>
    </w:p>
    <w:p w:rsidR="00C7747E" w:rsidRPr="00D4208C" w:rsidRDefault="00C7747E" w:rsidP="00C7747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Библиотекарь</w:t>
      </w:r>
    </w:p>
    <w:p w:rsidR="00C7747E" w:rsidRPr="00D4208C" w:rsidRDefault="00C7747E" w:rsidP="00C7747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</w:t>
      </w:r>
    </w:p>
    <w:p w:rsidR="00C7747E" w:rsidRPr="00D4208C" w:rsidRDefault="00C7747E" w:rsidP="00C7747E">
      <w:pPr>
        <w:spacing w:line="360" w:lineRule="auto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2. Зоны повышенного коррупционного риска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6"/>
        <w:gridCol w:w="3675"/>
        <w:gridCol w:w="5932"/>
        <w:gridCol w:w="2437"/>
        <w:gridCol w:w="3090"/>
        <w:gridCol w:w="222"/>
      </w:tblGrid>
      <w:tr w:rsidR="00C7747E" w:rsidRPr="00D4208C" w:rsidTr="00AD45DD">
        <w:trPr>
          <w:trHeight w:val="7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7747E" w:rsidRPr="00D4208C" w:rsidRDefault="00C7747E" w:rsidP="00AD45DD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25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spacing w:line="240" w:lineRule="auto"/>
              <w:ind w:right="1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8C">
              <w:rPr>
                <w:rFonts w:ascii="Times New Roman" w:hAnsi="Times New Roman"/>
                <w:sz w:val="24"/>
                <w:szCs w:val="24"/>
              </w:rPr>
              <w:t xml:space="preserve">  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C7747E" w:rsidRPr="00D4208C" w:rsidRDefault="00C7747E" w:rsidP="00AD45DD">
            <w:pPr>
              <w:spacing w:line="240" w:lineRule="auto"/>
              <w:ind w:right="1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8C">
              <w:rPr>
                <w:rFonts w:ascii="Times New Roman" w:hAnsi="Times New Roman"/>
                <w:sz w:val="24"/>
                <w:szCs w:val="24"/>
              </w:rPr>
              <w:t xml:space="preserve"> - использование в личных или групповых интересах информации, полученной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служебных обязанностей, если та</w:t>
            </w:r>
            <w:r w:rsidRPr="00D4208C">
              <w:rPr>
                <w:rFonts w:ascii="Times New Roman" w:hAnsi="Times New Roman"/>
                <w:sz w:val="24"/>
                <w:szCs w:val="24"/>
              </w:rPr>
              <w:t>кая информация не подлежит официальному распространению</w:t>
            </w:r>
            <w:r>
              <w:rPr>
                <w:rFonts w:ascii="Times New Roman" w:hAnsi="Times New Roman"/>
                <w:sz w:val="24"/>
                <w:szCs w:val="24"/>
              </w:rPr>
              <w:t>. Попытка несанкционированного доступа к информационным ресурсам. Замалчивание информации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несвоевременная постановка на регистрационный учёт имущества;</w:t>
            </w:r>
          </w:p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нарушение установленного порядка рассмотрения обращений  граждан, организаций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Взаимоотношения с вышестоящими должностными лицами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правоохранительными органами и другими организациями.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 педагогических сотрудников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 xml:space="preserve">- необъективная оценка деятельности педагогических работников, завышение результативности труда 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Оплата рабочего времени не в полном объеме.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Аттестация учащихся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нецелевое использование бюджетных средств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проектов локальных актов учреждения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разработка и согласование проектов локальных актов, содержащих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ненадлежащее исполнение обязанностей представителя учреждения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пассивная позиция при защите интересов учреждения в целях принятия судебных решений в пользу третьих лиц) при представлении интересов учреждения в судебных и иных органах власти</w:t>
            </w:r>
          </w:p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злоупотребление предоставленными полномочиями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 обмен на обещанное вознаграждение отказ от исковых требований, заключение мирового соглашения в нарушение интересов учреждения.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747E" w:rsidRPr="00D4208C" w:rsidTr="00AD45DD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договорной работы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C7747E" w:rsidRDefault="00C7747E" w:rsidP="00AD45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при приемке результатов выполненных работ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поставленных товаров, оказанных услуг), документальном оформлении расчетов с поставщиками устанавливаются факты несоответствия выполненных работ ( поставленных товаров, оказанных услуг) условиям заключенных договоров. В целях подписания актов приемки представителем исполнителя по договору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47E" w:rsidRPr="00D4208C" w:rsidRDefault="00C7747E" w:rsidP="00AD45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747E" w:rsidRDefault="00C7747E" w:rsidP="00C7747E">
      <w:pPr>
        <w:pStyle w:val="1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Toc358286134"/>
    </w:p>
    <w:p w:rsidR="00C7747E" w:rsidRDefault="00C7747E" w:rsidP="00C7747E">
      <w:pPr>
        <w:pStyle w:val="1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405D">
        <w:rPr>
          <w:rFonts w:ascii="Times New Roman" w:hAnsi="Times New Roman" w:cs="Times New Roman"/>
          <w:sz w:val="24"/>
          <w:szCs w:val="24"/>
        </w:rPr>
        <w:t xml:space="preserve">3. </w:t>
      </w:r>
      <w:bookmarkEnd w:id="0"/>
      <w:r w:rsidRPr="00DD405D">
        <w:rPr>
          <w:rFonts w:ascii="Times New Roman" w:hAnsi="Times New Roman" w:cs="Times New Roman"/>
          <w:sz w:val="24"/>
          <w:szCs w:val="24"/>
        </w:rPr>
        <w:t>Минимизация коррупционных рисков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05D">
        <w:rPr>
          <w:rFonts w:ascii="Times New Roman" w:hAnsi="Times New Roman" w:cs="Times New Roman"/>
          <w:sz w:val="24"/>
          <w:szCs w:val="24"/>
        </w:rPr>
        <w:t xml:space="preserve"> либо их устранение </w:t>
      </w:r>
      <w:r>
        <w:rPr>
          <w:rFonts w:ascii="Times New Roman" w:hAnsi="Times New Roman" w:cs="Times New Roman"/>
          <w:sz w:val="24"/>
          <w:szCs w:val="24"/>
        </w:rPr>
        <w:t xml:space="preserve">в конкретных </w:t>
      </w:r>
      <w:r w:rsidRPr="00DD405D">
        <w:rPr>
          <w:rFonts w:ascii="Times New Roman" w:hAnsi="Times New Roman" w:cs="Times New Roman"/>
          <w:sz w:val="24"/>
          <w:szCs w:val="24"/>
        </w:rPr>
        <w:t xml:space="preserve">управленческих процессах реализации </w:t>
      </w:r>
      <w:proofErr w:type="spellStart"/>
      <w:r w:rsidRPr="00DD405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D405D">
        <w:rPr>
          <w:rFonts w:ascii="Times New Roman" w:hAnsi="Times New Roman" w:cs="Times New Roman"/>
          <w:sz w:val="24"/>
          <w:szCs w:val="24"/>
        </w:rPr>
        <w:t>-опасных функций</w:t>
      </w:r>
    </w:p>
    <w:p w:rsidR="00C7747E" w:rsidRPr="00D16333" w:rsidRDefault="00C7747E" w:rsidP="00C7747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6333">
        <w:rPr>
          <w:rFonts w:ascii="Times New Roman" w:hAnsi="Times New Roman"/>
          <w:sz w:val="24"/>
          <w:szCs w:val="24"/>
        </w:rPr>
        <w:t xml:space="preserve"> реализацию антикоррупционных мероприятий необходимо осуществлять на постоянной основе посредством:</w:t>
      </w:r>
    </w:p>
    <w:p w:rsidR="00C7747E" w:rsidRPr="00D16333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 xml:space="preserve">организации внутреннего </w:t>
      </w:r>
      <w:proofErr w:type="gramStart"/>
      <w:r w:rsidRPr="00D163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16333">
        <w:rPr>
          <w:rFonts w:ascii="Times New Roman" w:hAnsi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C7747E" w:rsidRPr="00D16333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7747E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D16333"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63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333">
        <w:rPr>
          <w:rFonts w:ascii="Times New Roman" w:hAnsi="Times New Roman"/>
          <w:sz w:val="24"/>
          <w:szCs w:val="24"/>
        </w:rPr>
        <w:t>опасных функций.</w:t>
      </w:r>
    </w:p>
    <w:p w:rsidR="00C7747E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информационной открытости деятельности образовательной организации</w:t>
      </w:r>
    </w:p>
    <w:p w:rsidR="00C7747E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ознакомления с нормативными документами, регламентирующими вопросы предупреждения и противодействия коррупции в образовательной организации</w:t>
      </w:r>
    </w:p>
    <w:p w:rsidR="00C7747E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установленного порядка рассмотрения обращений граждан</w:t>
      </w:r>
    </w:p>
    <w:p w:rsidR="00C7747E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при проведении закупок товаров, работ и услуг требований по заключению договоров в соответствии с федеральными законами</w:t>
      </w:r>
    </w:p>
    <w:p w:rsidR="00C7747E" w:rsidRPr="00D16333" w:rsidRDefault="00C7747E" w:rsidP="00C7747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тарификационной комиссии</w:t>
      </w:r>
    </w:p>
    <w:p w:rsidR="00715FD6" w:rsidRDefault="00715FD6">
      <w:bookmarkStart w:id="1" w:name="_GoBack"/>
      <w:bookmarkEnd w:id="1"/>
    </w:p>
    <w:sectPr w:rsidR="007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A06"/>
    <w:multiLevelType w:val="hybridMultilevel"/>
    <w:tmpl w:val="88C0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7F"/>
    <w:rsid w:val="00715FD6"/>
    <w:rsid w:val="00855E7F"/>
    <w:rsid w:val="00C7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7E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Стиль1"/>
    <w:basedOn w:val="a"/>
    <w:rsid w:val="00C7747E"/>
    <w:pPr>
      <w:ind w:firstLine="720"/>
      <w:jc w:val="center"/>
    </w:pPr>
    <w:rPr>
      <w:rFonts w:ascii="Arial" w:eastAsia="Calibri" w:hAnsi="Arial" w:cs="Arial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7E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Стиль1"/>
    <w:basedOn w:val="a"/>
    <w:rsid w:val="00C7747E"/>
    <w:pPr>
      <w:ind w:firstLine="720"/>
      <w:jc w:val="center"/>
    </w:pPr>
    <w:rPr>
      <w:rFonts w:ascii="Arial" w:eastAsia="Calibri" w:hAnsi="Arial" w:cs="Arial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2019-01-16T07:33:00Z</dcterms:created>
  <dcterms:modified xsi:type="dcterms:W3CDTF">2019-01-16T07:33:00Z</dcterms:modified>
</cp:coreProperties>
</file>