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CE" w:rsidRDefault="009863CE" w:rsidP="009863CE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9863CE" w:rsidRDefault="009863CE" w:rsidP="009863CE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к приказу от 09.01.2020 № 6</w:t>
      </w:r>
    </w:p>
    <w:p w:rsidR="009863CE" w:rsidRDefault="009863CE" w:rsidP="009863C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863CE" w:rsidRPr="00D4208C" w:rsidRDefault="009863CE" w:rsidP="009863C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 коррупционных рисков на 2020 год</w:t>
      </w:r>
    </w:p>
    <w:p w:rsidR="009863CE" w:rsidRPr="00D4208C" w:rsidRDefault="009863CE" w:rsidP="009863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208C">
        <w:rPr>
          <w:rFonts w:ascii="Times New Roman" w:hAnsi="Times New Roman"/>
          <w:sz w:val="24"/>
          <w:szCs w:val="24"/>
        </w:rPr>
        <w:t>1. Перечень должностей, замещение которых связано с коррупционными рисками</w:t>
      </w:r>
    </w:p>
    <w:p w:rsidR="009863CE" w:rsidRPr="00D4208C" w:rsidRDefault="009863CE" w:rsidP="009863CE">
      <w:pPr>
        <w:numPr>
          <w:ilvl w:val="0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 w:rsidRPr="00D4208C">
        <w:rPr>
          <w:rFonts w:ascii="Times New Roman" w:hAnsi="Times New Roman"/>
          <w:sz w:val="24"/>
          <w:szCs w:val="24"/>
        </w:rPr>
        <w:t>Директор школы</w:t>
      </w:r>
    </w:p>
    <w:p w:rsidR="009863CE" w:rsidRPr="00D4208C" w:rsidRDefault="009863CE" w:rsidP="009863CE">
      <w:pPr>
        <w:numPr>
          <w:ilvl w:val="0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 w:rsidRPr="00D4208C">
        <w:rPr>
          <w:rFonts w:ascii="Times New Roman" w:hAnsi="Times New Roman"/>
          <w:sz w:val="24"/>
          <w:szCs w:val="24"/>
        </w:rPr>
        <w:t>Заместитель директора по учебной и воспитательной работе</w:t>
      </w:r>
    </w:p>
    <w:p w:rsidR="009863CE" w:rsidRPr="00D4208C" w:rsidRDefault="009863CE" w:rsidP="009863CE">
      <w:pPr>
        <w:numPr>
          <w:ilvl w:val="0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 w:rsidRPr="00D4208C">
        <w:rPr>
          <w:rFonts w:ascii="Times New Roman" w:hAnsi="Times New Roman"/>
          <w:sz w:val="24"/>
          <w:szCs w:val="24"/>
        </w:rPr>
        <w:t>Учитель</w:t>
      </w:r>
    </w:p>
    <w:p w:rsidR="009863CE" w:rsidRPr="00D4208C" w:rsidRDefault="009863CE" w:rsidP="009863CE">
      <w:pPr>
        <w:numPr>
          <w:ilvl w:val="0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 w:rsidRPr="00D4208C">
        <w:rPr>
          <w:rFonts w:ascii="Times New Roman" w:hAnsi="Times New Roman"/>
          <w:sz w:val="24"/>
          <w:szCs w:val="24"/>
        </w:rPr>
        <w:t>Классный руководитель</w:t>
      </w:r>
    </w:p>
    <w:p w:rsidR="009863CE" w:rsidRPr="00D4208C" w:rsidRDefault="009863CE" w:rsidP="009863CE">
      <w:pPr>
        <w:numPr>
          <w:ilvl w:val="0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 w:rsidRPr="00D4208C">
        <w:rPr>
          <w:rFonts w:ascii="Times New Roman" w:hAnsi="Times New Roman"/>
          <w:sz w:val="24"/>
          <w:szCs w:val="24"/>
        </w:rPr>
        <w:t>Библиотекарь</w:t>
      </w:r>
    </w:p>
    <w:p w:rsidR="009863CE" w:rsidRPr="00D4208C" w:rsidRDefault="009863CE" w:rsidP="009863CE">
      <w:pPr>
        <w:numPr>
          <w:ilvl w:val="0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Завхоз</w:t>
      </w:r>
    </w:p>
    <w:p w:rsidR="009863CE" w:rsidRPr="00D4208C" w:rsidRDefault="009863CE" w:rsidP="009863CE">
      <w:pPr>
        <w:spacing w:line="360" w:lineRule="auto"/>
        <w:rPr>
          <w:rFonts w:ascii="Times New Roman" w:hAnsi="Times New Roman"/>
          <w:sz w:val="24"/>
          <w:szCs w:val="24"/>
        </w:rPr>
      </w:pPr>
      <w:r w:rsidRPr="00D4208C">
        <w:rPr>
          <w:rFonts w:ascii="Times New Roman" w:hAnsi="Times New Roman"/>
          <w:sz w:val="24"/>
          <w:szCs w:val="24"/>
        </w:rPr>
        <w:t>2. Зоны повышенного коррупционного риска</w:t>
      </w:r>
    </w:p>
    <w:tbl>
      <w:tblPr>
        <w:tblW w:w="15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66"/>
        <w:gridCol w:w="3675"/>
        <w:gridCol w:w="5932"/>
        <w:gridCol w:w="2437"/>
        <w:gridCol w:w="3090"/>
        <w:gridCol w:w="222"/>
      </w:tblGrid>
      <w:tr w:rsidR="009863CE" w:rsidRPr="00D4208C" w:rsidTr="00EA63A7">
        <w:trPr>
          <w:trHeight w:val="7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CE" w:rsidRPr="00D4208C" w:rsidRDefault="009863CE" w:rsidP="00EA63A7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9863CE" w:rsidRPr="00D4208C" w:rsidRDefault="009863CE" w:rsidP="00EA63A7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4208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4208C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/>
                <w:bCs/>
                <w:sz w:val="24"/>
                <w:szCs w:val="24"/>
              </w:rPr>
              <w:t>Зоны повышенного коррупционного риска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зоны коррупционного риска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863CE" w:rsidRPr="00D4208C" w:rsidTr="00EA63A7">
        <w:trPr>
          <w:trHeight w:val="25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ind w:right="41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Организация производственной деятельности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3CE" w:rsidRPr="00D4208C" w:rsidRDefault="009863CE" w:rsidP="00EA63A7">
            <w:pPr>
              <w:spacing w:after="0" w:line="240" w:lineRule="auto"/>
              <w:ind w:right="190" w:hanging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08C">
              <w:rPr>
                <w:rFonts w:ascii="Times New Roman" w:hAnsi="Times New Roman"/>
                <w:sz w:val="24"/>
                <w:szCs w:val="24"/>
              </w:rPr>
              <w:t xml:space="preserve">  - 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9863CE" w:rsidRPr="00D4208C" w:rsidRDefault="009863CE" w:rsidP="00EA63A7">
            <w:pPr>
              <w:spacing w:after="0" w:line="240" w:lineRule="auto"/>
              <w:ind w:right="190" w:hanging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08C">
              <w:rPr>
                <w:rFonts w:ascii="Times New Roman" w:hAnsi="Times New Roman"/>
                <w:sz w:val="24"/>
                <w:szCs w:val="24"/>
              </w:rPr>
              <w:t xml:space="preserve"> - использование в личных или групповых интересах информации, полученной при выполнении </w:t>
            </w:r>
            <w:r>
              <w:rPr>
                <w:rFonts w:ascii="Times New Roman" w:hAnsi="Times New Roman"/>
                <w:sz w:val="24"/>
                <w:szCs w:val="24"/>
              </w:rPr>
              <w:t>служебных обязанностей, если та</w:t>
            </w:r>
            <w:r w:rsidRPr="00D4208C">
              <w:rPr>
                <w:rFonts w:ascii="Times New Roman" w:hAnsi="Times New Roman"/>
                <w:sz w:val="24"/>
                <w:szCs w:val="24"/>
              </w:rPr>
              <w:t>кая информация не подлежит официальному распространению</w:t>
            </w:r>
            <w:r>
              <w:rPr>
                <w:rFonts w:ascii="Times New Roman" w:hAnsi="Times New Roman"/>
                <w:sz w:val="24"/>
                <w:szCs w:val="24"/>
              </w:rPr>
              <w:t>. Попытка несанкционированного доступа к информационным ресурсам. Замалчивание информации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63CE" w:rsidRPr="00D4208C" w:rsidTr="00EA63A7">
        <w:trPr>
          <w:trHeight w:val="35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- отказ от проведения мониторинга цен на товары и услуги;</w:t>
            </w:r>
          </w:p>
          <w:p w:rsidR="009863CE" w:rsidRPr="00D4208C" w:rsidRDefault="009863CE" w:rsidP="00EA6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- предоставление заведомо ложных сведений о проведении мониторинга цен на товары и услуги;</w:t>
            </w:r>
          </w:p>
          <w:p w:rsidR="009863CE" w:rsidRPr="00D4208C" w:rsidRDefault="009863CE" w:rsidP="00EA6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- размещение заказов ответственным лицом на поставку товаров и оказание услуг из ограниченного числа поставщиков именно в той организации,  руководителем отдела продаж  которой является его родственник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63CE" w:rsidRPr="00D4208C" w:rsidTr="00EA63A7">
        <w:trPr>
          <w:trHeight w:val="35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Регистрация имущества и ведение баз данных имущества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- несвоевременная постановка на регистрационный учёт имущества;</w:t>
            </w:r>
          </w:p>
          <w:p w:rsidR="009863CE" w:rsidRPr="00D4208C" w:rsidRDefault="009863CE" w:rsidP="00EA6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- умышленно досрочное списание материальных средств и расходных материалов с регистрационного учёта;</w:t>
            </w:r>
          </w:p>
          <w:p w:rsidR="009863CE" w:rsidRPr="00D4208C" w:rsidRDefault="009863CE" w:rsidP="00EA6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- отсутствие регулярного контроля наличия и сохранности имущества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63CE" w:rsidRPr="00D4208C" w:rsidTr="00EA63A7">
        <w:trPr>
          <w:trHeight w:val="4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Принятие на работу сотрудника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- предоставление не предусмотренных законом преимуществ (протекционизм, семейственность) для поступления на работу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63CE" w:rsidRPr="00D4208C" w:rsidTr="00EA63A7">
        <w:trPr>
          <w:trHeight w:val="4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Обращения юридических, физических лиц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- 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9863CE" w:rsidRPr="00D4208C" w:rsidRDefault="009863CE" w:rsidP="00EA6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- нарушение установленного порядка рассмотрения обращений  граждан, организаций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63CE" w:rsidRPr="00D4208C" w:rsidTr="00EA63A7">
        <w:trPr>
          <w:trHeight w:val="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 xml:space="preserve">Взаимоотношения с </w:t>
            </w: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вышестоящими должностными лицами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правоохранительными органами и другими организациями.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дарение подарков и оказание не служебных услуг </w:t>
            </w: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вышестоящим должностным лицам, за исключением символических знаков внимания, протокольных мероприятий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63CE" w:rsidRPr="00D4208C" w:rsidTr="00EA63A7">
        <w:trPr>
          <w:trHeight w:val="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- 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63CE" w:rsidRPr="00D4208C" w:rsidTr="00EA63A7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Работа со служебной информацией, документами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- попытка несанкционированного доступа к информационным ресурсам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63CE" w:rsidRPr="00D4208C" w:rsidTr="00EA63A7">
        <w:trPr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Проведение аттестации педагогических сотрудников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 xml:space="preserve">- необъективная оценка деятельности педагогических работников, завышение результативности труда 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63CE" w:rsidRPr="00D4208C" w:rsidTr="00EA63A7">
        <w:trPr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Оплата труда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- оплата рабочего времени в полном объёме в случае, когда сотрудник фактически отсутствовал на рабочем месте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Оплата рабочего времени не в полном объеме.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63CE" w:rsidRPr="00D4208C" w:rsidTr="00EA63A7">
        <w:trPr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Аттестация учащихся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- необъективность в выставлении оценки, завышение оценочных баллов для искусственного поддержания видимости успеваемости, ЗУН;</w:t>
            </w:r>
          </w:p>
          <w:p w:rsidR="009863CE" w:rsidRPr="00D4208C" w:rsidRDefault="009863CE" w:rsidP="00EA6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8C">
              <w:rPr>
                <w:rFonts w:ascii="Times New Roman" w:hAnsi="Times New Roman"/>
                <w:bCs/>
                <w:sz w:val="24"/>
                <w:szCs w:val="24"/>
              </w:rPr>
              <w:t>- завышение оценочных баллов за вознаграждение или оказание услуг со стороны обучающихся либо их родителей (законных представителей)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63CE" w:rsidRPr="00D4208C" w:rsidTr="00EA63A7">
        <w:trPr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Принятие решений об использовании бюджетных средств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нецелевое использование бюджетных средств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63CE" w:rsidRPr="00D4208C" w:rsidTr="00EA63A7">
        <w:trPr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CE" w:rsidRDefault="009863CE" w:rsidP="00EA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CE" w:rsidRDefault="009863CE" w:rsidP="00EA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проектов локальных актов учреждения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CE" w:rsidRDefault="009863CE" w:rsidP="00EA6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разработка и согласование проектов локальных актов, содержащих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факторы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63CE" w:rsidRPr="00D4208C" w:rsidTr="00EA63A7">
        <w:trPr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CE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CE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Представление интересов учреждения в судебных и иных органах власти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CE" w:rsidRDefault="009863CE" w:rsidP="00EA6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ненадлежащее исполнение обязанностей представителя учреждения (пассивная позиция при защите интересов учреждения в целях принятия судебных решений в пользу третьих лиц) при представлении интересов учреждения в судебных и иных органах власти</w:t>
            </w:r>
          </w:p>
          <w:p w:rsidR="009863CE" w:rsidRDefault="009863CE" w:rsidP="00EA6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злоупотребление предоставленными полномочиями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в обмен на обещанное вознаграждение отказ от исковых требований, заключение мирового соглашения в нарушение интересов учреждения.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63CE" w:rsidRPr="00D4208C" w:rsidTr="00EA63A7">
        <w:trPr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CE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CE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договорной работы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CE" w:rsidRDefault="009863CE" w:rsidP="00EA6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  <w:p w:rsidR="009863CE" w:rsidRDefault="009863CE" w:rsidP="00EA6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при приемке результатов выполненных работ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поставленных товаров, оказанных услуг), документальном оформлении расчетов с поставщиками устанавливаются факты несоответствия выполненных работ ( поставленных товаров, оказанных услуг) условиям заключенных договоров. В целях подписания актов приемки представителем исполнителя по договору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863CE" w:rsidRPr="00D4208C" w:rsidRDefault="009863CE" w:rsidP="00EA63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863CE" w:rsidRDefault="009863CE" w:rsidP="009863CE">
      <w:pPr>
        <w:pStyle w:val="1"/>
        <w:spacing w:after="0"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Toc358286134"/>
    </w:p>
    <w:p w:rsidR="009863CE" w:rsidRDefault="009863CE" w:rsidP="009863CE">
      <w:pPr>
        <w:pStyle w:val="1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D405D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bookmarkEnd w:id="0"/>
      <w:r w:rsidRPr="00DD405D">
        <w:rPr>
          <w:rFonts w:ascii="Times New Roman" w:hAnsi="Times New Roman" w:cs="Times New Roman"/>
          <w:sz w:val="24"/>
          <w:szCs w:val="24"/>
        </w:rPr>
        <w:t>Минимизация коррупционных рисков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405D">
        <w:rPr>
          <w:rFonts w:ascii="Times New Roman" w:hAnsi="Times New Roman" w:cs="Times New Roman"/>
          <w:sz w:val="24"/>
          <w:szCs w:val="24"/>
        </w:rPr>
        <w:t xml:space="preserve"> либо их устранение </w:t>
      </w:r>
      <w:r>
        <w:rPr>
          <w:rFonts w:ascii="Times New Roman" w:hAnsi="Times New Roman" w:cs="Times New Roman"/>
          <w:sz w:val="24"/>
          <w:szCs w:val="24"/>
        </w:rPr>
        <w:t xml:space="preserve">в конкретных </w:t>
      </w:r>
      <w:r w:rsidRPr="00DD405D">
        <w:rPr>
          <w:rFonts w:ascii="Times New Roman" w:hAnsi="Times New Roman" w:cs="Times New Roman"/>
          <w:sz w:val="24"/>
          <w:szCs w:val="24"/>
        </w:rPr>
        <w:t xml:space="preserve">управленческих процессах реализации </w:t>
      </w:r>
      <w:proofErr w:type="spellStart"/>
      <w:r w:rsidRPr="00DD405D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DD405D">
        <w:rPr>
          <w:rFonts w:ascii="Times New Roman" w:hAnsi="Times New Roman" w:cs="Times New Roman"/>
          <w:sz w:val="24"/>
          <w:szCs w:val="24"/>
        </w:rPr>
        <w:t>-опасных функций</w:t>
      </w:r>
    </w:p>
    <w:p w:rsidR="009863CE" w:rsidRPr="00D16333" w:rsidRDefault="009863CE" w:rsidP="009863C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6333">
        <w:rPr>
          <w:rFonts w:ascii="Times New Roman" w:hAnsi="Times New Roman"/>
          <w:sz w:val="24"/>
          <w:szCs w:val="24"/>
        </w:rPr>
        <w:t>В целях недопущения совершения должностными лицами коррупционных правонарушений или проявлений коррупционной направленности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16333">
        <w:rPr>
          <w:rFonts w:ascii="Times New Roman" w:hAnsi="Times New Roman"/>
          <w:sz w:val="24"/>
          <w:szCs w:val="24"/>
        </w:rPr>
        <w:t xml:space="preserve"> реализацию антикоррупционных мероприятий необходимо осуществлять на постоянной основе посредством:</w:t>
      </w:r>
    </w:p>
    <w:p w:rsidR="009863CE" w:rsidRPr="00D16333" w:rsidRDefault="009863CE" w:rsidP="009863C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16333">
        <w:rPr>
          <w:rFonts w:ascii="Times New Roman" w:hAnsi="Times New Roman"/>
          <w:sz w:val="24"/>
          <w:szCs w:val="24"/>
        </w:rPr>
        <w:t xml:space="preserve">организации внутреннего </w:t>
      </w:r>
      <w:proofErr w:type="gramStart"/>
      <w:r w:rsidRPr="00D1633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16333">
        <w:rPr>
          <w:rFonts w:ascii="Times New Roman" w:hAnsi="Times New Roman"/>
          <w:sz w:val="24"/>
          <w:szCs w:val="24"/>
        </w:rPr>
        <w:t xml:space="preserve">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9863CE" w:rsidRPr="00D16333" w:rsidRDefault="009863CE" w:rsidP="009863C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16333">
        <w:rPr>
          <w:rFonts w:ascii="Times New Roman" w:hAnsi="Times New Roman"/>
          <w:sz w:val="24"/>
          <w:szCs w:val="24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9863CE" w:rsidRDefault="009863CE" w:rsidP="009863C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16333">
        <w:rPr>
          <w:rFonts w:ascii="Times New Roman" w:hAnsi="Times New Roman"/>
          <w:sz w:val="24"/>
          <w:szCs w:val="24"/>
        </w:rPr>
        <w:t xml:space="preserve">проведения разъяснительной и иной работы для существенного снижения возможностей коррупционного поведения при исполнении </w:t>
      </w:r>
      <w:proofErr w:type="spellStart"/>
      <w:r w:rsidRPr="00D16333">
        <w:rPr>
          <w:rFonts w:ascii="Times New Roman" w:hAnsi="Times New Roman"/>
          <w:sz w:val="24"/>
          <w:szCs w:val="24"/>
        </w:rPr>
        <w:t>коррупционно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633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333">
        <w:rPr>
          <w:rFonts w:ascii="Times New Roman" w:hAnsi="Times New Roman"/>
          <w:sz w:val="24"/>
          <w:szCs w:val="24"/>
        </w:rPr>
        <w:t>опасных функций.</w:t>
      </w:r>
    </w:p>
    <w:p w:rsidR="009863CE" w:rsidRDefault="009863CE" w:rsidP="009863C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информационной открытости деятельности образовательной организации</w:t>
      </w:r>
    </w:p>
    <w:p w:rsidR="009863CE" w:rsidRDefault="009863CE" w:rsidP="009863C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ознакомления с нормативными документами, регламентирующими вопросы предупреждения и противодействия коррупции в образовательной организации</w:t>
      </w:r>
    </w:p>
    <w:p w:rsidR="009863CE" w:rsidRDefault="009863CE" w:rsidP="009863C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соблюдения установленного порядка рассмотрения обращений граждан</w:t>
      </w:r>
    </w:p>
    <w:p w:rsidR="009863CE" w:rsidRDefault="009863CE" w:rsidP="009863C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соблюдения при проведении закупок товаров, работ и услуг требований по заключению договоров в соответствии с федеральными законами</w:t>
      </w:r>
    </w:p>
    <w:p w:rsidR="009863CE" w:rsidRPr="00D16333" w:rsidRDefault="009863CE" w:rsidP="009863C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тарификационной комиссии</w:t>
      </w:r>
    </w:p>
    <w:p w:rsidR="009863CE" w:rsidRDefault="009863CE" w:rsidP="009863CE">
      <w:pPr>
        <w:spacing w:line="360" w:lineRule="auto"/>
      </w:pPr>
    </w:p>
    <w:p w:rsidR="009863CE" w:rsidRDefault="009863CE" w:rsidP="009863CE">
      <w:pPr>
        <w:spacing w:line="360" w:lineRule="auto"/>
      </w:pPr>
    </w:p>
    <w:p w:rsidR="009863CE" w:rsidRDefault="009863CE" w:rsidP="009863CE">
      <w:pPr>
        <w:jc w:val="center"/>
      </w:pPr>
    </w:p>
    <w:p w:rsidR="009863CE" w:rsidRDefault="009863CE" w:rsidP="009863CE">
      <w:pPr>
        <w:tabs>
          <w:tab w:val="left" w:pos="6033"/>
        </w:tabs>
        <w:spacing w:after="0"/>
        <w:rPr>
          <w:rFonts w:ascii="Times New Roman" w:hAnsi="Times New Roman"/>
          <w:sz w:val="24"/>
          <w:szCs w:val="24"/>
        </w:rPr>
      </w:pPr>
    </w:p>
    <w:p w:rsidR="009863CE" w:rsidRDefault="009863CE" w:rsidP="009863CE">
      <w:pPr>
        <w:tabs>
          <w:tab w:val="left" w:pos="6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481" w:rsidRDefault="009A1481">
      <w:bookmarkStart w:id="1" w:name="_GoBack"/>
      <w:bookmarkEnd w:id="1"/>
    </w:p>
    <w:sectPr w:rsidR="009A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A06"/>
    <w:multiLevelType w:val="hybridMultilevel"/>
    <w:tmpl w:val="88C0C7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BC3733"/>
    <w:multiLevelType w:val="hybridMultilevel"/>
    <w:tmpl w:val="5AD2BE7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83"/>
    <w:rsid w:val="009863CE"/>
    <w:rsid w:val="009A1481"/>
    <w:rsid w:val="00B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CE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3CE"/>
    <w:pPr>
      <w:spacing w:after="0" w:line="240" w:lineRule="auto"/>
    </w:pPr>
    <w:rPr>
      <w:rFonts w:cs="Times New Roman"/>
      <w:color w:val="00000A"/>
    </w:rPr>
  </w:style>
  <w:style w:type="paragraph" w:customStyle="1" w:styleId="1">
    <w:name w:val="Стиль1"/>
    <w:basedOn w:val="a"/>
    <w:rsid w:val="009863CE"/>
    <w:pPr>
      <w:ind w:firstLine="720"/>
      <w:jc w:val="center"/>
    </w:pPr>
    <w:rPr>
      <w:rFonts w:ascii="Arial" w:eastAsia="Calibri" w:hAnsi="Arial" w:cs="Arial"/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CE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3CE"/>
    <w:pPr>
      <w:spacing w:after="0" w:line="240" w:lineRule="auto"/>
    </w:pPr>
    <w:rPr>
      <w:rFonts w:cs="Times New Roman"/>
      <w:color w:val="00000A"/>
    </w:rPr>
  </w:style>
  <w:style w:type="paragraph" w:customStyle="1" w:styleId="1">
    <w:name w:val="Стиль1"/>
    <w:basedOn w:val="a"/>
    <w:rsid w:val="009863CE"/>
    <w:pPr>
      <w:ind w:firstLine="720"/>
      <w:jc w:val="center"/>
    </w:pPr>
    <w:rPr>
      <w:rFonts w:ascii="Arial" w:eastAsia="Calibri" w:hAnsi="Arial" w:cs="Arial"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2020-01-10T07:31:00Z</dcterms:created>
  <dcterms:modified xsi:type="dcterms:W3CDTF">2020-01-10T07:31:00Z</dcterms:modified>
</cp:coreProperties>
</file>