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b/>
          <w:bCs/>
          <w:kern w:val="36"/>
          <w:sz w:val="48"/>
          <w:szCs w:val="48"/>
        </w:rPr>
      </w:pPr>
      <w:r w:rsidRPr="00085C45">
        <w:rPr>
          <w:b/>
          <w:bCs/>
          <w:kern w:val="36"/>
          <w:sz w:val="48"/>
          <w:szCs w:val="48"/>
        </w:rPr>
        <w:t>Правила безопасности детей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085C45" w:rsidRPr="00085C45" w:rsidRDefault="00085C45" w:rsidP="00AF488C">
      <w:pPr>
        <w:pStyle w:val="1"/>
      </w:pPr>
      <w:r w:rsidRPr="00085C45">
        <w:t> Правила поведения детей на железной дороге и железнодорожном транспорте.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Переходить через пути нужно только по мосту или специальным настилам.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подлезайте под вагоны.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3.Не перелезайте через автосцепки между вагонами.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Не заскакивайте в вагон отходящего поезда.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5. Не выходите из вагона до полной остановки поезда.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6. Не играйте на платформах и путях.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7. Не высовывайтесь из окон на ходу.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8. Выходите из вагона только со стороны посадочной платформы.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9. Не ходите на путях.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14. Не переходите пути, не убедившись в отсутствии приближающегося поезда.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15. Не катайтесь по платформе на велосипеде, скейтборде и роликах.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085C45">
        <w:rPr>
          <w:sz w:val="24"/>
          <w:szCs w:val="24"/>
        </w:rPr>
        <w:t>перед</w:t>
      </w:r>
      <w:proofErr w:type="gramEnd"/>
      <w:r w:rsidRPr="00085C45">
        <w:rPr>
          <w:sz w:val="24"/>
          <w:szCs w:val="24"/>
        </w:rPr>
        <w:t xml:space="preserve"> идущий поезд.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085C45">
        <w:rPr>
          <w:sz w:val="24"/>
          <w:szCs w:val="24"/>
        </w:rPr>
        <w:t>во</w:t>
      </w:r>
      <w:proofErr w:type="gramEnd"/>
      <w:r w:rsidRPr="00085C45">
        <w:rPr>
          <w:sz w:val="24"/>
          <w:szCs w:val="24"/>
        </w:rPr>
        <w:t xml:space="preserve"> избегание травм.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20. При переворачивании вагона крепко держитесь руками за неподвижные части.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поведения детей на объектах водного транспорта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Находясь на корабле или в лодке категорически запрещается: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  выходить и находиться на площадке, не имеющей ограждения;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085C45">
        <w:rPr>
          <w:sz w:val="24"/>
          <w:szCs w:val="24"/>
        </w:rPr>
        <w:t>случаях</w:t>
      </w:r>
      <w:proofErr w:type="gramEnd"/>
      <w:r w:rsidRPr="00085C45">
        <w:rPr>
          <w:sz w:val="24"/>
          <w:szCs w:val="24"/>
        </w:rPr>
        <w:t xml:space="preserve"> когда зайти в помещение предлагают малознакомые или незнакомые люди.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перевешиваться за борта судна.</w:t>
      </w:r>
    </w:p>
    <w:p w:rsidR="00085C45" w:rsidRPr="00085C45" w:rsidRDefault="00085C45" w:rsidP="00AF488C">
      <w:pPr>
        <w:pStyle w:val="1"/>
      </w:pPr>
      <w:r w:rsidRPr="00085C45">
        <w:t>  Правила нахождения вблизи водоёмов и на пляже: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посещайте реки, озера и другие водоемы без родителей.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085C45" w:rsidRPr="00085C45" w:rsidRDefault="00085C45" w:rsidP="00AF488C">
      <w:pPr>
        <w:pStyle w:val="1"/>
      </w:pPr>
      <w:bookmarkStart w:id="0" w:name="_GoBack"/>
      <w:r w:rsidRPr="00085C45">
        <w:lastRenderedPageBreak/>
        <w:t>  Правила поведения детей на объектах воздушного  транспорта</w:t>
      </w:r>
    </w:p>
    <w:bookmarkEnd w:id="0"/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085C45">
        <w:rPr>
          <w:sz w:val="24"/>
          <w:szCs w:val="24"/>
        </w:rPr>
        <w:t>ии аэ</w:t>
      </w:r>
      <w:proofErr w:type="gramEnd"/>
      <w:r w:rsidRPr="00085C45">
        <w:rPr>
          <w:sz w:val="24"/>
          <w:szCs w:val="24"/>
        </w:rPr>
        <w:t>ропорта без сопровождения взрослых;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085C45">
        <w:rPr>
          <w:sz w:val="24"/>
          <w:szCs w:val="24"/>
        </w:rPr>
        <w:t>и борт проводников</w:t>
      </w:r>
      <w:proofErr w:type="gramEnd"/>
      <w:r w:rsidRPr="00085C45">
        <w:rPr>
          <w:sz w:val="24"/>
          <w:szCs w:val="24"/>
        </w:rPr>
        <w:t>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следует прыгать на землю с высоты, так как это может повлечь  переломы рук и ног.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3. Если случился пожар в самолете, необходимо: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защитить себя от дыма, накинув верхнюю одежду или шапку;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лечь на пол;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085C45" w:rsidRPr="00085C45" w:rsidRDefault="00085C45" w:rsidP="00085C45">
      <w:pPr>
        <w:jc w:val="center"/>
        <w:rPr>
          <w:sz w:val="24"/>
          <w:szCs w:val="24"/>
        </w:rPr>
      </w:pPr>
    </w:p>
    <w:sectPr w:rsidR="00085C45" w:rsidRPr="00085C45" w:rsidSect="00AF4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276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A9" w:rsidRDefault="00993DA9">
      <w:r>
        <w:separator/>
      </w:r>
    </w:p>
  </w:endnote>
  <w:endnote w:type="continuationSeparator" w:id="0">
    <w:p w:rsidR="00993DA9" w:rsidRDefault="0099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CF" w:rsidRDefault="008172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C0D0A" w:rsidP="00352147">
    <w:pPr>
      <w:pStyle w:val="a8"/>
      <w:rPr>
        <w:sz w:val="16"/>
        <w:lang w:val="en-US"/>
      </w:rPr>
    </w:pPr>
    <w:fldSimple w:instr=" DOCPROPERTY &quot;ИД&quot; \* MERGEFORMAT ">
      <w:r w:rsidR="00085C45" w:rsidRPr="00085C45">
        <w:rPr>
          <w:sz w:val="16"/>
        </w:rPr>
        <w:t>13128833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085C45" w:rsidRPr="00085C45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C0D0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85C45" w:rsidRPr="00085C45">
        <w:rPr>
          <w:sz w:val="18"/>
          <w:szCs w:val="18"/>
        </w:rPr>
        <w:t>13128833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085C45" w:rsidRPr="00085C45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A9" w:rsidRDefault="00993DA9">
      <w:r>
        <w:separator/>
      </w:r>
    </w:p>
  </w:footnote>
  <w:footnote w:type="continuationSeparator" w:id="0">
    <w:p w:rsidR="00993DA9" w:rsidRDefault="00993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AF488C">
      <w:rPr>
        <w:rStyle w:val="a6"/>
        <w:noProof/>
        <w:sz w:val="24"/>
      </w:rPr>
      <w:t>3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09D2">
    <w:pPr>
      <w:pStyle w:val="a5"/>
      <w:tabs>
        <w:tab w:val="clear" w:pos="4677"/>
        <w:tab w:val="clear" w:pos="9355"/>
        <w:tab w:val="left" w:pos="2339"/>
      </w:tabs>
      <w:ind w:left="19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2B8D"/>
    <w:rsid w:val="00085C45"/>
    <w:rsid w:val="00085CE8"/>
    <w:rsid w:val="00095DA7"/>
    <w:rsid w:val="000C455C"/>
    <w:rsid w:val="000C4C30"/>
    <w:rsid w:val="000E05AD"/>
    <w:rsid w:val="000E3D8C"/>
    <w:rsid w:val="000E509C"/>
    <w:rsid w:val="00102136"/>
    <w:rsid w:val="001161FD"/>
    <w:rsid w:val="001412D6"/>
    <w:rsid w:val="00143CA1"/>
    <w:rsid w:val="00143E74"/>
    <w:rsid w:val="00166D24"/>
    <w:rsid w:val="001718AA"/>
    <w:rsid w:val="00175F02"/>
    <w:rsid w:val="00180475"/>
    <w:rsid w:val="001827CE"/>
    <w:rsid w:val="001870EC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2E38"/>
    <w:rsid w:val="002D3EC6"/>
    <w:rsid w:val="002E2A8F"/>
    <w:rsid w:val="002E6030"/>
    <w:rsid w:val="002E71DD"/>
    <w:rsid w:val="002F5299"/>
    <w:rsid w:val="00311956"/>
    <w:rsid w:val="0032234F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F158E"/>
    <w:rsid w:val="003F6ACD"/>
    <w:rsid w:val="00413EAE"/>
    <w:rsid w:val="00440606"/>
    <w:rsid w:val="00452996"/>
    <w:rsid w:val="0045667C"/>
    <w:rsid w:val="00456E9A"/>
    <w:rsid w:val="004573D3"/>
    <w:rsid w:val="00471C88"/>
    <w:rsid w:val="00484214"/>
    <w:rsid w:val="004849D2"/>
    <w:rsid w:val="00495A7F"/>
    <w:rsid w:val="00496194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342D8"/>
    <w:rsid w:val="00643CED"/>
    <w:rsid w:val="0069635A"/>
    <w:rsid w:val="006A0365"/>
    <w:rsid w:val="006A23DF"/>
    <w:rsid w:val="006A3E2B"/>
    <w:rsid w:val="006C0D0A"/>
    <w:rsid w:val="006C3294"/>
    <w:rsid w:val="006E2583"/>
    <w:rsid w:val="006E27A0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172CF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78F8"/>
    <w:rsid w:val="008E1E2B"/>
    <w:rsid w:val="008E2E14"/>
    <w:rsid w:val="008F6CA4"/>
    <w:rsid w:val="00901F12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93988"/>
    <w:rsid w:val="00993DA9"/>
    <w:rsid w:val="009949AE"/>
    <w:rsid w:val="009B79F9"/>
    <w:rsid w:val="009C79EE"/>
    <w:rsid w:val="00A02A1D"/>
    <w:rsid w:val="00A15298"/>
    <w:rsid w:val="00A2387A"/>
    <w:rsid w:val="00A3171A"/>
    <w:rsid w:val="00A32EDE"/>
    <w:rsid w:val="00A33B5F"/>
    <w:rsid w:val="00A419C8"/>
    <w:rsid w:val="00A5557E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488C"/>
    <w:rsid w:val="00AF7478"/>
    <w:rsid w:val="00B179A6"/>
    <w:rsid w:val="00B25E28"/>
    <w:rsid w:val="00B268B9"/>
    <w:rsid w:val="00B26AAD"/>
    <w:rsid w:val="00B3710A"/>
    <w:rsid w:val="00B44E85"/>
    <w:rsid w:val="00B5176A"/>
    <w:rsid w:val="00B51F7E"/>
    <w:rsid w:val="00B526D3"/>
    <w:rsid w:val="00B71884"/>
    <w:rsid w:val="00B970F8"/>
    <w:rsid w:val="00BA52D1"/>
    <w:rsid w:val="00BA5972"/>
    <w:rsid w:val="00BA6922"/>
    <w:rsid w:val="00BB69E8"/>
    <w:rsid w:val="00BC1EE9"/>
    <w:rsid w:val="00BC5B33"/>
    <w:rsid w:val="00BD0BFE"/>
    <w:rsid w:val="00BF4148"/>
    <w:rsid w:val="00C069FC"/>
    <w:rsid w:val="00C10498"/>
    <w:rsid w:val="00C3328E"/>
    <w:rsid w:val="00C5025A"/>
    <w:rsid w:val="00C5140E"/>
    <w:rsid w:val="00C516AF"/>
    <w:rsid w:val="00C619EB"/>
    <w:rsid w:val="00C771DC"/>
    <w:rsid w:val="00CA2B1F"/>
    <w:rsid w:val="00CD3874"/>
    <w:rsid w:val="00CD430D"/>
    <w:rsid w:val="00CE1CDA"/>
    <w:rsid w:val="00CF659C"/>
    <w:rsid w:val="00CF7925"/>
    <w:rsid w:val="00D00240"/>
    <w:rsid w:val="00D21EA1"/>
    <w:rsid w:val="00D259A6"/>
    <w:rsid w:val="00D42F9E"/>
    <w:rsid w:val="00D4683B"/>
    <w:rsid w:val="00D60077"/>
    <w:rsid w:val="00D7160D"/>
    <w:rsid w:val="00D85E62"/>
    <w:rsid w:val="00D871C5"/>
    <w:rsid w:val="00D87611"/>
    <w:rsid w:val="00D93F47"/>
    <w:rsid w:val="00D941E8"/>
    <w:rsid w:val="00DB4469"/>
    <w:rsid w:val="00DB57BB"/>
    <w:rsid w:val="00DE1C2A"/>
    <w:rsid w:val="00E23E8E"/>
    <w:rsid w:val="00E24CE3"/>
    <w:rsid w:val="00E55F5E"/>
    <w:rsid w:val="00E61C21"/>
    <w:rsid w:val="00E66481"/>
    <w:rsid w:val="00E67B15"/>
    <w:rsid w:val="00E9164F"/>
    <w:rsid w:val="00EA11FE"/>
    <w:rsid w:val="00EA27FF"/>
    <w:rsid w:val="00EB0237"/>
    <w:rsid w:val="00EB1D68"/>
    <w:rsid w:val="00EB3469"/>
    <w:rsid w:val="00EB5250"/>
    <w:rsid w:val="00EB5EE8"/>
    <w:rsid w:val="00EC2B3A"/>
    <w:rsid w:val="00ED7F0D"/>
    <w:rsid w:val="00EE4217"/>
    <w:rsid w:val="00EF6631"/>
    <w:rsid w:val="00F24E07"/>
    <w:rsid w:val="00F34F60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732"/>
    <w:rsid w:val="00FC6F70"/>
    <w:rsid w:val="00FD3330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F4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F4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F4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F4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Учитель</dc:creator>
  <cp:lastModifiedBy>Учитель</cp:lastModifiedBy>
  <cp:revision>4</cp:revision>
  <cp:lastPrinted>2012-07-05T07:28:00Z</cp:lastPrinted>
  <dcterms:created xsi:type="dcterms:W3CDTF">2020-04-07T09:18:00Z</dcterms:created>
  <dcterms:modified xsi:type="dcterms:W3CDTF">2020-04-07T09:20:00Z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Иванов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401-653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ИСХ-215-329-20/4</vt:lpwstr>
  </property>
  <property fmtid="{D5CDD505-2E9C-101B-9397-08002B2CF9AE}" pid="9" name="от">
    <vt:lpwstr>14.02.2020</vt:lpwstr>
  </property>
  <property fmtid="{D5CDD505-2E9C-101B-9397-08002B2CF9AE}" pid="10" name="Р*Исполнитель...*Фамилия И.О.">
    <vt:lpwstr>Дудкин Михаил Анатольевич</vt:lpwstr>
  </property>
  <property fmtid="{D5CDD505-2E9C-101B-9397-08002B2CF9AE}" pid="11" name="Номер версии">
    <vt:lpwstr>1</vt:lpwstr>
  </property>
  <property fmtid="{D5CDD505-2E9C-101B-9397-08002B2CF9AE}" pid="12" name="ИД">
    <vt:lpwstr>13128833</vt:lpwstr>
  </property>
  <property fmtid="{D5CDD505-2E9C-101B-9397-08002B2CF9AE}" pid="13" name="INSTALL_ID">
    <vt:lpwstr>34115</vt:lpwstr>
  </property>
</Properties>
</file>