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BD" w:rsidRDefault="00577ABD" w:rsidP="00577ABD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МОУ НОВОСЕЛЬСКАЯ  СОШ</w:t>
      </w:r>
    </w:p>
    <w:p w:rsidR="00577ABD" w:rsidRDefault="00577ABD" w:rsidP="00577ABD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 ПРИКАЗ</w:t>
      </w:r>
    </w:p>
    <w:p w:rsidR="00577ABD" w:rsidRDefault="00577ABD" w:rsidP="00577ABD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24.08.2020 г.                                                                                                                      № 109</w:t>
      </w:r>
    </w:p>
    <w:p w:rsidR="00577ABD" w:rsidRDefault="00577ABD" w:rsidP="00577ABD">
      <w:pPr>
        <w:tabs>
          <w:tab w:val="left" w:pos="6033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овое</w:t>
      </w:r>
      <w:proofErr w:type="spellEnd"/>
    </w:p>
    <w:p w:rsidR="00577ABD" w:rsidRPr="00DD6EC6" w:rsidRDefault="00577ABD" w:rsidP="00577AB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6EC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Приказ о мерах санитарной безопасности </w:t>
      </w:r>
    </w:p>
    <w:p w:rsidR="00577ABD" w:rsidRPr="00DD6EC6" w:rsidRDefault="00577ABD" w:rsidP="00577A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6EC6">
        <w:rPr>
          <w:rFonts w:ascii="Times New Roman" w:hAnsi="Times New Roman"/>
          <w:b/>
          <w:bCs/>
          <w:color w:val="000000"/>
          <w:sz w:val="24"/>
          <w:szCs w:val="24"/>
        </w:rPr>
        <w:t>из-за вирусных инфекций </w:t>
      </w:r>
    </w:p>
    <w:p w:rsidR="00577ABD" w:rsidRDefault="00577ABD" w:rsidP="00577ABD">
      <w:pPr>
        <w:spacing w:after="0"/>
        <w:jc w:val="both"/>
        <w:rPr>
          <w:rFonts w:hAnsi="Times New Roman"/>
          <w:color w:val="000000"/>
          <w:sz w:val="24"/>
          <w:szCs w:val="24"/>
        </w:rPr>
      </w:pPr>
    </w:p>
    <w:p w:rsidR="00577ABD" w:rsidRDefault="00577ABD" w:rsidP="00577A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Федеральным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законом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171FBC">
        <w:rPr>
          <w:rFonts w:ascii="Times New Roman" w:hAnsi="Times New Roman"/>
          <w:color w:val="000000"/>
          <w:sz w:val="24"/>
          <w:szCs w:val="24"/>
        </w:rPr>
        <w:t xml:space="preserve">30.03.1999 </w:t>
      </w:r>
      <w:r>
        <w:rPr>
          <w:rFonts w:hAnsi="Times New Roman"/>
          <w:color w:val="000000"/>
          <w:sz w:val="24"/>
          <w:szCs w:val="24"/>
        </w:rPr>
        <w:t>N 52-</w:t>
      </w:r>
      <w:r>
        <w:rPr>
          <w:rFonts w:hAnsi="Times New Roman"/>
          <w:color w:val="000000"/>
          <w:sz w:val="24"/>
          <w:szCs w:val="24"/>
        </w:rPr>
        <w:t>ФЗ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санитарно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эпидемиологическом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благополучии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населения»</w:t>
      </w:r>
      <w:r>
        <w:rPr>
          <w:rFonts w:hAnsi="Times New Roman"/>
          <w:color w:val="000000"/>
          <w:sz w:val="24"/>
          <w:szCs w:val="24"/>
        </w:rPr>
        <w:t>,</w:t>
      </w:r>
      <w:r w:rsidRPr="00171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B9B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России от 30.06.2020 №№ 16 «Об утверждении санитарно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2B9B">
        <w:rPr>
          <w:rFonts w:ascii="Times New Roman" w:hAnsi="Times New Roman"/>
          <w:color w:val="000000"/>
          <w:sz w:val="24"/>
          <w:szCs w:val="24"/>
        </w:rPr>
        <w:t xml:space="preserve">-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2B9B">
        <w:rPr>
          <w:rFonts w:ascii="Times New Roman" w:hAnsi="Times New Roman"/>
          <w:color w:val="000000"/>
          <w:sz w:val="24"/>
          <w:szCs w:val="24"/>
        </w:rPr>
        <w:t>коро</w:t>
      </w:r>
      <w:r>
        <w:rPr>
          <w:rFonts w:ascii="Times New Roman" w:hAnsi="Times New Roman"/>
          <w:color w:val="000000"/>
          <w:sz w:val="24"/>
          <w:szCs w:val="24"/>
        </w:rPr>
        <w:t>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инфекции (COVID-19)"</w:t>
      </w:r>
      <w:proofErr w:type="gramEnd"/>
    </w:p>
    <w:p w:rsidR="00577ABD" w:rsidRPr="00DD6EC6" w:rsidRDefault="00577ABD" w:rsidP="00577A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ABD" w:rsidRDefault="00577ABD" w:rsidP="00577ABD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ПРИКАЗЫВАЮ</w:t>
      </w:r>
      <w:r>
        <w:rPr>
          <w:rFonts w:hAnsi="Times New Roman"/>
          <w:color w:val="000000"/>
          <w:sz w:val="24"/>
          <w:szCs w:val="24"/>
        </w:rPr>
        <w:t>:</w:t>
      </w:r>
    </w:p>
    <w:p w:rsidR="00577ABD" w:rsidRDefault="00577ABD" w:rsidP="00577AB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п.1</w:t>
      </w:r>
      <w:r w:rsidRPr="00DD6EC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DD6EC6">
        <w:rPr>
          <w:rFonts w:ascii="Times New Roman" w:hAnsi="Times New Roman"/>
          <w:bCs/>
          <w:color w:val="000000"/>
          <w:sz w:val="24"/>
          <w:szCs w:val="24"/>
        </w:rPr>
        <w:t>План профилактических мероприятий</w:t>
      </w:r>
      <w:r>
        <w:rPr>
          <w:rFonts w:ascii="Times New Roman" w:hAnsi="Times New Roman"/>
        </w:rPr>
        <w:t xml:space="preserve"> </w:t>
      </w:r>
      <w:r w:rsidRPr="00DD6EC6">
        <w:rPr>
          <w:rFonts w:ascii="Times New Roman" w:hAnsi="Times New Roman"/>
          <w:bCs/>
          <w:color w:val="000000"/>
          <w:sz w:val="24"/>
          <w:szCs w:val="24"/>
        </w:rPr>
        <w:t xml:space="preserve">в условиях сохранения риска </w:t>
      </w:r>
      <w:proofErr w:type="spellStart"/>
      <w:r w:rsidRPr="00DD6EC6">
        <w:rPr>
          <w:rFonts w:ascii="Times New Roman" w:hAnsi="Times New Roman"/>
          <w:bCs/>
          <w:color w:val="000000"/>
          <w:sz w:val="24"/>
          <w:szCs w:val="24"/>
        </w:rPr>
        <w:t>коронавирусной</w:t>
      </w:r>
      <w:proofErr w:type="spellEnd"/>
      <w:r w:rsidRPr="00DD6EC6">
        <w:rPr>
          <w:rFonts w:ascii="Times New Roman" w:hAnsi="Times New Roman"/>
          <w:bCs/>
          <w:color w:val="000000"/>
          <w:sz w:val="24"/>
          <w:szCs w:val="24"/>
        </w:rPr>
        <w:t xml:space="preserve"> инфекции (COVID-19) в МОУ Новосельская сош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(Приложение 1)</w:t>
      </w:r>
    </w:p>
    <w:p w:rsidR="00577ABD" w:rsidRDefault="00577ABD" w:rsidP="00577ABD">
      <w:pPr>
        <w:tabs>
          <w:tab w:val="left" w:pos="6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п.2. Всем работникам неукоснительно соблюдать санитарно-эпидемиологические правила.</w:t>
      </w:r>
    </w:p>
    <w:p w:rsidR="00577ABD" w:rsidRDefault="00577ABD" w:rsidP="00577ABD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п.3. </w:t>
      </w:r>
      <w:r>
        <w:rPr>
          <w:rFonts w:hAnsi="Times New Roman"/>
          <w:color w:val="000000"/>
          <w:sz w:val="24"/>
          <w:szCs w:val="24"/>
        </w:rPr>
        <w:t>Завхозу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Пушкиной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.:</w:t>
      </w:r>
    </w:p>
    <w:p w:rsidR="00577ABD" w:rsidRDefault="00577ABD" w:rsidP="00577ABD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-</w:t>
      </w:r>
      <w:r w:rsidRPr="00F444C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увеличить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количество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генеральных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уборок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помещений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одного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четырех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месяц</w:t>
      </w:r>
    </w:p>
    <w:p w:rsidR="00577ABD" w:rsidRDefault="00577ABD" w:rsidP="00577ABD">
      <w:pPr>
        <w:spacing w:before="100" w:after="100" w:line="240" w:lineRule="auto"/>
        <w:ind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следить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влажной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уборки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дезинфекции</w:t>
      </w:r>
      <w:r>
        <w:rPr>
          <w:rFonts w:hAnsi="Times New Roman"/>
          <w:color w:val="000000"/>
          <w:sz w:val="24"/>
          <w:szCs w:val="24"/>
        </w:rPr>
        <w:t xml:space="preserve">; </w:t>
      </w:r>
      <w:r>
        <w:rPr>
          <w:rFonts w:hAnsi="Times New Roman"/>
          <w:color w:val="000000"/>
          <w:sz w:val="24"/>
          <w:szCs w:val="24"/>
        </w:rPr>
        <w:t>качеством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текущей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генеральной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уборок</w:t>
      </w:r>
      <w:r>
        <w:rPr>
          <w:rFonts w:hAnsi="Times New Roman"/>
          <w:color w:val="000000"/>
          <w:sz w:val="24"/>
          <w:szCs w:val="24"/>
        </w:rPr>
        <w:t>.</w:t>
      </w:r>
    </w:p>
    <w:p w:rsidR="00577ABD" w:rsidRPr="004008FB" w:rsidRDefault="00577ABD" w:rsidP="00577AB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Symbol"/>
          <w:color w:val="auto"/>
          <w:sz w:val="24"/>
          <w:szCs w:val="24"/>
        </w:rPr>
        <w:t>-</w:t>
      </w:r>
      <w:r w:rsidRPr="004008FB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обеспечить </w:t>
      </w:r>
      <w:r w:rsidRPr="004008FB">
        <w:rPr>
          <w:rFonts w:ascii="Times New Roman" w:hAnsi="Times New Roman"/>
          <w:color w:val="auto"/>
          <w:sz w:val="24"/>
          <w:szCs w:val="24"/>
        </w:rPr>
        <w:t>уборку помещений с применением дезинфицирующих средств</w:t>
      </w:r>
      <w:r w:rsidRPr="00F444C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вирулицидными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эффектом</w:t>
      </w:r>
      <w:r w:rsidRPr="004008FB">
        <w:rPr>
          <w:rFonts w:ascii="Times New Roman" w:hAnsi="Times New Roman"/>
          <w:color w:val="auto"/>
          <w:sz w:val="24"/>
          <w:szCs w:val="24"/>
        </w:rPr>
        <w:t>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</w:t>
      </w:r>
      <w:r>
        <w:rPr>
          <w:rFonts w:ascii="Times New Roman" w:hAnsi="Times New Roman"/>
          <w:color w:val="auto"/>
          <w:sz w:val="24"/>
          <w:szCs w:val="24"/>
        </w:rPr>
        <w:t>о пользования (туалетных комнат)</w:t>
      </w:r>
      <w:r w:rsidRPr="004008FB">
        <w:rPr>
          <w:rFonts w:ascii="Times New Roman" w:hAnsi="Times New Roman"/>
          <w:color w:val="auto"/>
          <w:sz w:val="24"/>
          <w:szCs w:val="24"/>
        </w:rPr>
        <w:t xml:space="preserve"> во всех помещениях – с кратностью обработки каждые 2 часа</w:t>
      </w:r>
    </w:p>
    <w:p w:rsidR="00577ABD" w:rsidRDefault="00577ABD" w:rsidP="00577ABD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444C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расставить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административных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помещениях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санузлах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входе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здание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дозаторы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антисептическим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следить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они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всегда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были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заполнены</w:t>
      </w:r>
      <w:r>
        <w:rPr>
          <w:rFonts w:hAnsi="Times New Roman"/>
          <w:color w:val="000000"/>
          <w:sz w:val="24"/>
          <w:szCs w:val="24"/>
        </w:rPr>
        <w:t>;</w:t>
      </w:r>
    </w:p>
    <w:p w:rsidR="00577ABD" w:rsidRDefault="00577ABD" w:rsidP="00577ABD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контролировать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уборки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дезинфекции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проветривания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помещений</w:t>
      </w:r>
    </w:p>
    <w:p w:rsidR="00577ABD" w:rsidRDefault="00577ABD" w:rsidP="00577ABD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п.4. Дежурному учителю </w:t>
      </w:r>
      <w:r>
        <w:rPr>
          <w:rFonts w:hAnsi="Times New Roman"/>
          <w:color w:val="000000"/>
          <w:sz w:val="24"/>
          <w:szCs w:val="24"/>
        </w:rPr>
        <w:t>уведомлять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директора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выявлении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повышенной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температурой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признаками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гриппа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ОРВИ</w:t>
      </w:r>
      <w:r>
        <w:rPr>
          <w:rFonts w:hAnsi="Times New Roman"/>
          <w:color w:val="000000"/>
          <w:sz w:val="24"/>
          <w:szCs w:val="24"/>
        </w:rPr>
        <w:t>.</w:t>
      </w:r>
    </w:p>
    <w:p w:rsidR="00577ABD" w:rsidRPr="00F444CE" w:rsidRDefault="00577ABD" w:rsidP="00577ABD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444C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444CE">
        <w:rPr>
          <w:rFonts w:ascii="Times New Roman" w:hAnsi="Times New Roman"/>
          <w:color w:val="000000"/>
          <w:sz w:val="24"/>
          <w:szCs w:val="24"/>
        </w:rPr>
        <w:t>.5. Педагогам обеззараживать воздух в помещениях устройствами, разрешенными к использованию в присутствии людей;</w:t>
      </w:r>
    </w:p>
    <w:p w:rsidR="00577ABD" w:rsidRDefault="00577ABD" w:rsidP="00577ABD">
      <w:p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F444CE">
        <w:rPr>
          <w:rFonts w:ascii="Times New Roman" w:hAnsi="Times New Roman"/>
          <w:color w:val="000000"/>
          <w:sz w:val="24"/>
          <w:szCs w:val="24"/>
        </w:rPr>
        <w:t>п.6.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руководителям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C07C95">
        <w:rPr>
          <w:rFonts w:ascii="Times New Roman" w:hAnsi="Times New Roman"/>
          <w:color w:val="000000"/>
          <w:sz w:val="24"/>
          <w:szCs w:val="24"/>
        </w:rPr>
        <w:t>1-11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577ABD" w:rsidRDefault="00577ABD" w:rsidP="00577ABD">
      <w:p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- </w:t>
      </w:r>
      <w:r>
        <w:rPr>
          <w:rFonts w:hAnsi="Times New Roman"/>
          <w:color w:val="000000"/>
          <w:sz w:val="24"/>
          <w:szCs w:val="24"/>
        </w:rPr>
        <w:t>включить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разъяснительного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характера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законных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представителей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сохранения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здоровья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профилактики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снижения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рисков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распространения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инфекции</w:t>
      </w:r>
      <w:r>
        <w:rPr>
          <w:rFonts w:hAnsi="Times New Roman"/>
          <w:color w:val="000000"/>
          <w:sz w:val="24"/>
          <w:szCs w:val="24"/>
        </w:rPr>
        <w:t>,</w:t>
      </w:r>
      <w:r w:rsidRPr="00C07C95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информировать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профилактики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гриппа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ОРВИ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>.</w:t>
      </w:r>
    </w:p>
    <w:p w:rsidR="00577ABD" w:rsidRPr="00476320" w:rsidRDefault="00577ABD" w:rsidP="00577ABD">
      <w:p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допускать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обучающегося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перенесшего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заболевание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случае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контакта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больным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476320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476320">
        <w:rPr>
          <w:rFonts w:ascii="Times New Roman" w:hAnsi="Times New Roman"/>
          <w:color w:val="000000"/>
          <w:sz w:val="24"/>
          <w:szCs w:val="24"/>
          <w:lang w:val="en-US"/>
        </w:rPr>
        <w:t>VID</w:t>
      </w:r>
      <w:r w:rsidRPr="00476320">
        <w:rPr>
          <w:rFonts w:ascii="Times New Roman" w:hAnsi="Times New Roman"/>
          <w:color w:val="000000"/>
          <w:sz w:val="24"/>
          <w:szCs w:val="24"/>
        </w:rPr>
        <w:t xml:space="preserve"> -19</w:t>
      </w:r>
      <w:r w:rsidRPr="00B75683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наличии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медицинского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заключения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врача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отсутствии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медицинских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противопоказаний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пребывания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>.</w:t>
      </w:r>
    </w:p>
    <w:p w:rsidR="00577ABD" w:rsidRDefault="00577ABD" w:rsidP="00577ABD">
      <w:p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п</w:t>
      </w:r>
      <w:r>
        <w:rPr>
          <w:rFonts w:hAnsi="Times New Roman"/>
          <w:color w:val="000000"/>
          <w:sz w:val="24"/>
          <w:szCs w:val="24"/>
        </w:rPr>
        <w:t xml:space="preserve">.7. </w:t>
      </w:r>
      <w:r>
        <w:rPr>
          <w:rFonts w:hAnsi="Times New Roman"/>
          <w:color w:val="000000"/>
          <w:sz w:val="24"/>
          <w:szCs w:val="24"/>
        </w:rPr>
        <w:t>Водителю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автобуса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проводить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дезинфекцию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автобуса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развозки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развозки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проживания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/>
          <w:color w:val="000000"/>
          <w:sz w:val="24"/>
          <w:szCs w:val="24"/>
        </w:rPr>
        <w:t>.</w:t>
      </w:r>
    </w:p>
    <w:p w:rsidR="00577ABD" w:rsidRDefault="00577ABD" w:rsidP="00577ABD">
      <w:pPr>
        <w:spacing w:after="0" w:line="240" w:lineRule="auto"/>
        <w:jc w:val="both"/>
        <w:rPr>
          <w:rFonts w:hAnsi="Times New Roman"/>
          <w:color w:val="000000"/>
          <w:sz w:val="24"/>
          <w:szCs w:val="24"/>
        </w:rPr>
      </w:pPr>
      <w:proofErr w:type="gramStart"/>
      <w:r w:rsidRPr="00C07C9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7C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07C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Довести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настоящий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указанных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лиц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подпись</w:t>
      </w:r>
      <w:r>
        <w:rPr>
          <w:rFonts w:hAnsi="Times New Roman"/>
          <w:color w:val="000000"/>
          <w:sz w:val="24"/>
          <w:szCs w:val="24"/>
        </w:rPr>
        <w:t>.</w:t>
      </w:r>
    </w:p>
    <w:p w:rsidR="00577ABD" w:rsidRPr="00101E64" w:rsidRDefault="00577ABD" w:rsidP="00577A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п.9. </w:t>
      </w:r>
      <w:r w:rsidRPr="00101E64">
        <w:rPr>
          <w:rFonts w:ascii="Times New Roman" w:hAnsi="Times New Roman"/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577ABD" w:rsidRDefault="00577ABD" w:rsidP="00577ABD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А.А.Селиванова</w:t>
      </w:r>
      <w:proofErr w:type="spellEnd"/>
    </w:p>
    <w:p w:rsidR="00577ABD" w:rsidRDefault="00577ABD" w:rsidP="00577AB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7ABD" w:rsidRDefault="00577ABD" w:rsidP="00577ABD">
      <w:pPr>
        <w:jc w:val="both"/>
        <w:rPr>
          <w:rFonts w:ascii="Times New Roman" w:hAnsi="Times New Roman"/>
          <w:sz w:val="24"/>
          <w:szCs w:val="24"/>
        </w:rPr>
      </w:pPr>
    </w:p>
    <w:p w:rsidR="00577ABD" w:rsidRPr="00DD6EC6" w:rsidRDefault="00577ABD" w:rsidP="00577AB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D6EC6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577ABD" w:rsidRPr="00DD6EC6" w:rsidRDefault="00577ABD" w:rsidP="00577AB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D6EC6">
        <w:rPr>
          <w:rFonts w:ascii="Times New Roman" w:hAnsi="Times New Roman"/>
          <w:color w:val="000000"/>
          <w:sz w:val="24"/>
          <w:szCs w:val="24"/>
        </w:rPr>
        <w:t>к приказу № 109 от 24.08.2020</w:t>
      </w:r>
    </w:p>
    <w:p w:rsidR="00577ABD" w:rsidRDefault="00577ABD" w:rsidP="00577ABD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</w:p>
    <w:p w:rsidR="00577ABD" w:rsidRDefault="00577ABD" w:rsidP="00577ABD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профилактических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мероприятий</w:t>
      </w:r>
      <w:r>
        <w:br/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условиях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сохранения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риска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инфекции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07C95">
        <w:rPr>
          <w:rFonts w:ascii="Times New Roman" w:hAnsi="Times New Roman"/>
          <w:b/>
          <w:bCs/>
          <w:color w:val="000000"/>
          <w:sz w:val="24"/>
          <w:szCs w:val="24"/>
        </w:rPr>
        <w:t>(COVID-19)</w:t>
      </w:r>
      <w:r>
        <w:br/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 МОУ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Новосельская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сош</w:t>
      </w:r>
    </w:p>
    <w:tbl>
      <w:tblPr>
        <w:tblW w:w="9431" w:type="dxa"/>
        <w:tblLayout w:type="fixed"/>
        <w:tblLook w:val="0600" w:firstRow="0" w:lastRow="0" w:firstColumn="0" w:lastColumn="0" w:noHBand="1" w:noVBand="1"/>
      </w:tblPr>
      <w:tblGrid>
        <w:gridCol w:w="4895"/>
        <w:gridCol w:w="1730"/>
        <w:gridCol w:w="2806"/>
      </w:tblGrid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jc w:val="center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jc w:val="center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jc w:val="center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577ABD" w:rsidTr="000A71EF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jc w:val="center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577ABD" w:rsidTr="000A71EF">
        <w:trPr>
          <w:trHeight w:val="530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Заключить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контракты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577ABD" w:rsidRDefault="00577ABD" w:rsidP="00577ABD">
            <w:pPr>
              <w:numPr>
                <w:ilvl w:val="0"/>
                <w:numId w:val="1"/>
              </w:numPr>
              <w:spacing w:before="100" w:after="0" w:line="240" w:lineRule="auto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СИЗ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маски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перчатки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577ABD" w:rsidRDefault="00577ABD" w:rsidP="00577ABD">
            <w:pPr>
              <w:numPr>
                <w:ilvl w:val="0"/>
                <w:numId w:val="1"/>
              </w:numPr>
              <w:spacing w:before="100" w:after="0" w:line="240" w:lineRule="auto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577ABD" w:rsidRDefault="00577ABD" w:rsidP="00577ABD">
            <w:pPr>
              <w:numPr>
                <w:ilvl w:val="0"/>
                <w:numId w:val="1"/>
              </w:numPr>
              <w:spacing w:before="100" w:after="0" w:line="240" w:lineRule="auto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бесконтактных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термометров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577ABD" w:rsidRPr="00DD6EC6" w:rsidRDefault="00577ABD" w:rsidP="00577ABD">
            <w:pPr>
              <w:numPr>
                <w:ilvl w:val="0"/>
                <w:numId w:val="1"/>
              </w:numPr>
              <w:spacing w:before="100" w:after="0" w:line="240" w:lineRule="auto"/>
              <w:ind w:left="780" w:right="180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антисептического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заправки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дозаторов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Подготовить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577ABD" w:rsidRPr="00DD6EC6" w:rsidRDefault="00577ABD" w:rsidP="000A71EF">
            <w:pPr>
              <w:spacing w:before="100" w:after="0" w:line="240" w:lineRule="auto"/>
              <w:ind w:left="142" w:right="180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установить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входе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санузлах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дозаторы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антисептиками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Вывесить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рядом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дозаторами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наклейку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инструкцией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использованию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DD6EC6"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Заместитель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директора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безопасности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ОП</w:t>
            </w: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Завхоз</w:t>
            </w: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Завхоз</w:t>
            </w: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Завхоз</w:t>
            </w: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lastRenderedPageBreak/>
              <w:t>Завхоз</w:t>
            </w:r>
          </w:p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</w:p>
          <w:p w:rsidR="00577ABD" w:rsidRPr="009D742B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Завхоз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ind w:right="180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 через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установки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дозированным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розливом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кулеры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достаточное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кулеров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дозаторов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ABD" w:rsidRDefault="00577ABD" w:rsidP="000A71EF">
            <w:pPr>
              <w:spacing w:after="0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ind w:right="180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изоляции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признаками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вирусных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заболеваний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прихода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приезда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бригады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скорой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742B"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ABD" w:rsidRDefault="00577ABD" w:rsidP="000A71EF">
            <w:pPr>
              <w:spacing w:after="0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ind w:right="180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вентиляционных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ревизию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обеспечить очистку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742B">
              <w:rPr>
                <w:rFonts w:ascii="Times New Roman" w:hAnsi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2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ABD" w:rsidRDefault="00577ABD" w:rsidP="000A71EF">
            <w:pPr>
              <w:spacing w:after="0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after="0" w:line="240" w:lineRule="auto"/>
              <w:ind w:right="180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 w:rsidRPr="009D742B">
              <w:rPr>
                <w:rFonts w:hAnsi="Times New Roman"/>
                <w:color w:val="000000"/>
                <w:sz w:val="24"/>
                <w:szCs w:val="24"/>
              </w:rPr>
              <w:t>установить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учебных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кабинетах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lastRenderedPageBreak/>
              <w:t>бактерицидные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74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2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ABD" w:rsidRDefault="00577ABD" w:rsidP="000A71EF">
            <w:pPr>
              <w:spacing w:after="0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after="0" w:line="240" w:lineRule="auto"/>
              <w:ind w:right="180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 w:rsidRPr="009D742B">
              <w:rPr>
                <w:rFonts w:hAnsi="Times New Roman"/>
                <w:color w:val="000000"/>
                <w:sz w:val="24"/>
                <w:szCs w:val="24"/>
              </w:rPr>
              <w:lastRenderedPageBreak/>
              <w:t>провести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генеральную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уборку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применением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дезинфицирующих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средств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разведенных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концентрациях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вирусному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D742B">
              <w:rPr>
                <w:rFonts w:hAnsi="Times New Roman"/>
                <w:color w:val="000000"/>
                <w:sz w:val="24"/>
                <w:szCs w:val="24"/>
              </w:rPr>
              <w:t>режиму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742B"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ABD" w:rsidRDefault="00577ABD" w:rsidP="000A71EF">
            <w:pPr>
              <w:spacing w:after="0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Разместить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стендах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памятки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вирусных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инфекций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D742B"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9D742B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Заместитель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директора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безопасности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  <w:lang w:eastAsia="en-US"/>
              </w:rPr>
              <w:t>ОП</w:t>
            </w:r>
          </w:p>
        </w:tc>
      </w:tr>
      <w:tr w:rsidR="00577ABD" w:rsidTr="000A71EF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jc w:val="center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противоэпидемические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усиленный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фильтр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  <w:p w:rsidR="00577ABD" w:rsidRDefault="00577ABD" w:rsidP="00577ABD">
            <w:pPr>
              <w:numPr>
                <w:ilvl w:val="0"/>
                <w:numId w:val="2"/>
              </w:numPr>
              <w:spacing w:after="0" w:line="240" w:lineRule="auto"/>
              <w:ind w:left="284" w:right="180" w:hanging="284"/>
              <w:contextualSpacing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термометрия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бесконтактных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термометров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;</w:t>
            </w:r>
          </w:p>
          <w:p w:rsidR="00577ABD" w:rsidRPr="00DD6EC6" w:rsidRDefault="00577ABD" w:rsidP="00577ABD">
            <w:pPr>
              <w:numPr>
                <w:ilvl w:val="0"/>
                <w:numId w:val="2"/>
              </w:numPr>
              <w:spacing w:after="0" w:line="240" w:lineRule="auto"/>
              <w:ind w:left="284" w:right="180" w:hanging="284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признаков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заболеваний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утром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before="100" w:beforeAutospacing="1" w:after="100" w:afterAutospacing="1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Дежурный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дежурный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администратор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2513F8" w:rsidRDefault="00577ABD" w:rsidP="000A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2513F8" w:rsidRDefault="00577ABD" w:rsidP="000A71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2513F8" w:rsidRDefault="00577ABD" w:rsidP="000A71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Дежурный учитель, дежурный администратор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изоляции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немедленную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уборку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заберут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представители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медучреждения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Уборщик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2513F8" w:rsidRDefault="00577ABD" w:rsidP="000A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рук кожными антисептиками при входе в здание школы</w:t>
            </w:r>
            <w:proofErr w:type="gramStart"/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столовую, в санузлах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Ученики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работники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уборку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кабинетов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 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эффективных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вирусных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инфекциях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Уборщик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Обеззараживать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воздух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бактерицидной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2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2513F8" w:rsidRDefault="00577ABD" w:rsidP="000A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>Проветривать учебные кабинеты (в отсутствие  учеников) и помещения для работников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2513F8" w:rsidRDefault="00577ABD" w:rsidP="000A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каждые 2 часа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2513F8" w:rsidRDefault="00577ABD" w:rsidP="000A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2513F8">
              <w:rPr>
                <w:rFonts w:ascii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антисептика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дозаторах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Выдавать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запас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масок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перчаток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ухудшении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санитарной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использованных масок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перчаток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Уборщик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Следить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порядком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стаканов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кулеров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питания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</w:rPr>
              <w:t>мыла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одноразовых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полотенец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туалетной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бумаги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577ABD" w:rsidTr="000A71EF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before="100" w:beforeAutospacing="1" w:after="100" w:afterAutospacing="1"/>
              <w:jc w:val="center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ходе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F444CE" w:rsidRDefault="00577ABD" w:rsidP="000A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444CE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за каждым классом отдельное помещение. Исключение – практические занятия по физике и химии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F444CE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444CE"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F444CE" w:rsidRDefault="00577ABD" w:rsidP="000A71E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F444CE" w:rsidRDefault="00577ABD" w:rsidP="00577AB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right="180" w:hanging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4CE">
              <w:rPr>
                <w:rFonts w:ascii="Times New Roman" w:hAnsi="Times New Roman"/>
                <w:color w:val="000000"/>
                <w:sz w:val="24"/>
                <w:szCs w:val="24"/>
              </w:rPr>
              <w:t>Рассадка детей зигзагообразно, чтобы обеспечить дистанцию между ними не менее 1,5 м;</w:t>
            </w:r>
          </w:p>
          <w:p w:rsidR="00577ABD" w:rsidRPr="00F444CE" w:rsidRDefault="00577ABD" w:rsidP="00577ABD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right="180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444CE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расписание занятий для каждой учебной группы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F444CE" w:rsidRDefault="00577ABD" w:rsidP="000A71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444CE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возможности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F444CE" w:rsidRDefault="00577ABD" w:rsidP="000A71EF">
            <w:pPr>
              <w:spacing w:after="0" w:line="240" w:lineRule="auto"/>
              <w:ind w:left="284" w:hanging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444C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ВР и УВР, классные руководители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физкультуры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хорошей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погоде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физкультуры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Отменить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массовые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особого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указания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педсоветы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совещания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особого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указания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</w:p>
        </w:tc>
      </w:tr>
      <w:tr w:rsidR="00577ABD" w:rsidTr="000A71EF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Pr="00DD6EC6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Ограничить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допуск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посетителей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особого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указания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ABD" w:rsidRDefault="00577ABD" w:rsidP="000A71EF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пропускной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</w:t>
            </w:r>
            <w:proofErr w:type="gramEnd"/>
          </w:p>
        </w:tc>
      </w:tr>
    </w:tbl>
    <w:p w:rsidR="00577ABD" w:rsidRDefault="00577ABD" w:rsidP="00577ABD">
      <w:pPr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1A233A" w:rsidRDefault="001A233A"/>
    <w:sectPr w:rsidR="001A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71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C77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00"/>
    <w:rsid w:val="001A233A"/>
    <w:rsid w:val="00203B00"/>
    <w:rsid w:val="005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D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D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2020-09-01T08:11:00Z</dcterms:created>
  <dcterms:modified xsi:type="dcterms:W3CDTF">2020-09-01T08:12:00Z</dcterms:modified>
</cp:coreProperties>
</file>