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61" w:rsidRPr="00C8709F" w:rsidRDefault="00FB0461" w:rsidP="00FB0461">
      <w:pPr>
        <w:pStyle w:val="31"/>
        <w:jc w:val="center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C8709F">
        <w:rPr>
          <w:rFonts w:ascii="Times New Roman" w:hAnsi="Times New Roman" w:cs="Times New Roman"/>
          <w:color w:val="231F20"/>
          <w:w w:val="110"/>
          <w:sz w:val="28"/>
          <w:szCs w:val="28"/>
        </w:rPr>
        <w:t>Пояснительная записка</w:t>
      </w: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Pr="00FB0461" w:rsidRDefault="00FB0461" w:rsidP="00FB0461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учебному предмету Технология  составлена на основе:</w:t>
      </w:r>
    </w:p>
    <w:p w:rsidR="00FB0461" w:rsidRPr="00FB0461" w:rsidRDefault="00FB0461" w:rsidP="00FB046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- </w:t>
      </w:r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ООП ООО МОУ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Новосельской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сош</w:t>
      </w:r>
      <w:proofErr w:type="spellEnd"/>
    </w:p>
    <w:p w:rsidR="00FB0461" w:rsidRPr="00FB0461" w:rsidRDefault="00FB0461" w:rsidP="00FB046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Учебного плана МОУ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Новосельской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сош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FB0461" w:rsidRPr="00FB0461" w:rsidRDefault="00FB0461" w:rsidP="00FB046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</w:p>
    <w:p w:rsidR="00FB0461" w:rsidRPr="00FB0461" w:rsidRDefault="00FB0461" w:rsidP="00FB0461">
      <w:pPr>
        <w:numPr>
          <w:ilvl w:val="0"/>
          <w:numId w:val="4"/>
        </w:numPr>
        <w:suppressAutoHyphens/>
        <w:spacing w:before="8" w:after="0" w:line="213" w:lineRule="auto"/>
        <w:ind w:right="138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Авторской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прораммы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Технология. 5-9 классы</w:t>
      </w:r>
      <w:proofErr w:type="gram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:</w:t>
      </w:r>
      <w:proofErr w:type="gram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рабочая программа / Е. С.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Глозман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Е. Н. </w:t>
      </w:r>
      <w:proofErr w:type="spell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Кудакова</w:t>
      </w:r>
      <w:proofErr w:type="spell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.- М.</w:t>
      </w:r>
      <w:proofErr w:type="gramStart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:</w:t>
      </w:r>
      <w:proofErr w:type="gramEnd"/>
      <w:r w:rsidRPr="00FB04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Дрофа, 2019. -132 с. (Российский учебник).</w:t>
      </w:r>
    </w:p>
    <w:p w:rsidR="00FB0461" w:rsidRPr="00FB0461" w:rsidRDefault="00FB0461" w:rsidP="00FB0461">
      <w:pPr>
        <w:suppressAutoHyphens/>
        <w:spacing w:before="8" w:after="0" w:line="213" w:lineRule="auto"/>
        <w:ind w:left="1170" w:right="138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B0461" w:rsidRPr="00FB0461" w:rsidRDefault="00FB0461" w:rsidP="00FB0461">
      <w:pPr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рабочей программе учтены особенности  обучения в МОУ </w:t>
      </w:r>
      <w:proofErr w:type="spellStart"/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Новосельской</w:t>
      </w:r>
      <w:proofErr w:type="spellEnd"/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</w:t>
      </w:r>
      <w:proofErr w:type="spellEnd"/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 </w:t>
      </w:r>
    </w:p>
    <w:p w:rsidR="00FB0461" w:rsidRPr="00FB0461" w:rsidRDefault="00FB0461" w:rsidP="00FB0461">
      <w:pPr>
        <w:numPr>
          <w:ilvl w:val="0"/>
          <w:numId w:val="1"/>
        </w:numPr>
        <w:suppressAutoHyphens/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классах обучаются дети с ОВЗ;</w:t>
      </w:r>
    </w:p>
    <w:p w:rsidR="00FB0461" w:rsidRPr="00FB0461" w:rsidRDefault="00FB0461" w:rsidP="00FB0461">
      <w:pPr>
        <w:numPr>
          <w:ilvl w:val="0"/>
          <w:numId w:val="1"/>
        </w:numPr>
        <w:suppressAutoHyphens/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совместное обучение девочек и мальчиков;</w:t>
      </w:r>
    </w:p>
    <w:p w:rsidR="00FB0461" w:rsidRPr="00FB0461" w:rsidRDefault="00FB0461" w:rsidP="00FB0461">
      <w:pPr>
        <w:numPr>
          <w:ilvl w:val="0"/>
          <w:numId w:val="1"/>
        </w:numPr>
        <w:suppressAutoHyphens/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школьных мастерских и оборудованных кабинетов технологии;</w:t>
      </w:r>
    </w:p>
    <w:p w:rsidR="00FB0461" w:rsidRPr="00FB0461" w:rsidRDefault="00FB0461" w:rsidP="00FB0461">
      <w:pPr>
        <w:numPr>
          <w:ilvl w:val="0"/>
          <w:numId w:val="1"/>
        </w:numPr>
        <w:suppressAutoHyphens/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наличие Кабинета цифрового и гуманитарного профилей  «Точка роста»</w:t>
      </w:r>
    </w:p>
    <w:p w:rsidR="00FB0461" w:rsidRPr="00FB0461" w:rsidRDefault="00FB0461" w:rsidP="00FB0461">
      <w:pPr>
        <w:numPr>
          <w:ilvl w:val="0"/>
          <w:numId w:val="1"/>
        </w:numPr>
        <w:suppressAutoHyphens/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региональный компонент изучается не отдельным модулем, а в процессе изучения соответствующих тем</w:t>
      </w:r>
    </w:p>
    <w:p w:rsidR="00FB0461" w:rsidRPr="00FB0461" w:rsidRDefault="00FB0461" w:rsidP="00FB04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70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предмета:</w:t>
      </w:r>
      <w:r w:rsidRPr="00FB0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  предмет Технология изучается в пределах  2-х часовых занятий в 5-7 классах, в   8 классе изучается в объёме 34 часа. </w:t>
      </w: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703E3A" w:rsidRPr="0097018C" w:rsidRDefault="00703E3A" w:rsidP="00703E3A">
      <w:pPr>
        <w:pStyle w:val="dash0410005f0431005f0437005f0430005f0446005f0020005f0441005f043f005f0438005f0441005f043a005f0430"/>
        <w:ind w:left="0" w:firstLine="142"/>
        <w:rPr>
          <w:sz w:val="28"/>
          <w:szCs w:val="28"/>
          <w:u w:val="single"/>
        </w:rPr>
      </w:pPr>
      <w:r w:rsidRPr="0097018C">
        <w:rPr>
          <w:rStyle w:val="dash0410005f0431005f0437005f0430005f0446005f0020005f0441005f043f005f0438005f0441005f043a005f0430005f005fchar1char1"/>
          <w:b/>
          <w:sz w:val="28"/>
          <w:szCs w:val="28"/>
          <w:u w:val="single"/>
        </w:rPr>
        <w:t>Изменения и дополнения,</w:t>
      </w:r>
      <w:r w:rsidRPr="0097018C">
        <w:rPr>
          <w:rStyle w:val="dash0410005f0431005f0437005f0430005f0446005f0020005f0441005f043f005f0438005f0441005f043a005f0430005f005fchar1char1"/>
          <w:sz w:val="28"/>
          <w:szCs w:val="28"/>
          <w:u w:val="single"/>
        </w:rPr>
        <w:t xml:space="preserve"> внесённые в программу:</w:t>
      </w:r>
      <w:r>
        <w:rPr>
          <w:rStyle w:val="dash0410005f0431005f0437005f0430005f0446005f0020005f0441005f043f005f0438005f0441005f043a005f0430005f005fchar1char1"/>
          <w:sz w:val="28"/>
          <w:szCs w:val="28"/>
          <w:u w:val="single"/>
        </w:rPr>
        <w:t xml:space="preserve">  </w:t>
      </w: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1"/>
        <w:gridCol w:w="4370"/>
        <w:gridCol w:w="4400"/>
      </w:tblGrid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 внесенные в примерную или авторскую программы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изменений</w:t>
            </w: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 модуль «</w:t>
            </w:r>
            <w:r w:rsidRPr="00FB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и перспективные технологии» </w:t>
            </w: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 4 ч.  на изучение модуля     «Растениеводство»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пришкольного участка. Проживание в сельской местности.   </w:t>
            </w: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Сокращены часы  на  модули: </w:t>
            </w:r>
          </w:p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-«Технологии получения и преобразования древесины и искусственных древесных материалов »  </w:t>
            </w:r>
          </w:p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«Технологии получения и преобразования металлов и искусственных материалов»  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Совместное обучение мальчиков и девочек.</w:t>
            </w:r>
          </w:p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Отсутствия школьных мастерских и оборудованных кабинетов технологии</w:t>
            </w:r>
          </w:p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(некоторые практические занятия  заменены   виртуальными экскурсиями  на пилораму, столярную и токарную мастерские)</w:t>
            </w: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часов на    модуль  «Создание изделий из текстильных материалов»  </w:t>
            </w: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Сокращён модуль « Технологии обработки пищевых продуктов» на 4ч.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выбору</w:t>
            </w: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Увеличен модуль «Техника и техническое творчество» (</w:t>
            </w:r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 и графика)</w:t>
            </w: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B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Федеральный проект «Современная школа»</w:t>
            </w:r>
          </w:p>
          <w:p w:rsidR="00FB0461" w:rsidRPr="00FB0461" w:rsidRDefault="00FB0461" w:rsidP="00FB0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Добавлены модули: «Автоматизированные системы»</w:t>
            </w:r>
          </w:p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моделирование, </w:t>
            </w:r>
            <w:proofErr w:type="spellStart"/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FB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макетирование»</w:t>
            </w: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и профессиональное самоопределение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Изучается дополнительно в курсе внеурочной деятельности «Твоя профессиональная карьера»</w:t>
            </w:r>
          </w:p>
        </w:tc>
      </w:tr>
      <w:tr w:rsidR="00FB0461" w:rsidRPr="00FB0461" w:rsidTr="00835E9E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экономика и основы предпринимательства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61" w:rsidRPr="00FB0461" w:rsidRDefault="00FB0461" w:rsidP="00FB04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Изучается  дополнительно в курсе   внеурочной деятельности «Финансовая грамотность»</w:t>
            </w:r>
          </w:p>
        </w:tc>
      </w:tr>
    </w:tbl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C8709F" w:rsidRDefault="00C8709F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FB0461" w:rsidRDefault="00FB0461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Pr="000D4450" w:rsidRDefault="000D4450" w:rsidP="000D4450">
      <w:pPr>
        <w:widowControl w:val="0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Планируемые результаты</w:t>
      </w:r>
    </w:p>
    <w:p w:rsidR="000D4450" w:rsidRPr="000D4450" w:rsidRDefault="000D4450" w:rsidP="000D4450">
      <w:pPr>
        <w:keepNext/>
        <w:keepLines/>
        <w:suppressAutoHyphen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color w:val="4F81BD" w:themeColor="accent1"/>
          <w:sz w:val="28"/>
          <w:szCs w:val="28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Личностные: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ответственного отношения к учению; уважительного отношения к труду, наличие опыта участия в социально значимом труде.  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Готовность и способность вести диалог с другими людьми и достигать в нем.  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Освоенность социальных норм, правил поведения, ролей и форм социальной жизни в группах и сообществах.  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ценности здорового и безопасного образа жизни.  </w:t>
      </w:r>
    </w:p>
    <w:p w:rsidR="000D4450" w:rsidRPr="000D4450" w:rsidRDefault="000D4450" w:rsidP="000D44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характера.  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 экологической культуры, соответствующей современному уровню экологического мышления. </w:t>
      </w:r>
    </w:p>
    <w:p w:rsidR="000D4450" w:rsidRPr="000D4450" w:rsidRDefault="000D4450" w:rsidP="000D4450">
      <w:pPr>
        <w:widowControl w:val="0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Метапредметные: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</w:p>
    <w:p w:rsidR="000D4450" w:rsidRPr="000D4450" w:rsidRDefault="000D4450" w:rsidP="000D4450">
      <w:pPr>
        <w:widowControl w:val="0"/>
        <w:tabs>
          <w:tab w:val="left" w:pos="1134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существующие и планировать будущие образовательные результаты;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идентифицировать собственные проблемы и определять главную проблему;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выдвигать версии решения проблемы, формулировать гипотезы, предвосхищать конечный результат;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цель деятельности на основе определенной проблемы и существующих возможностей;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необходимые действи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е(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я) в соответствии с учебной и познавательной задачей и составлять алгоритм их выполнения;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план решения проблемы (выполнения проекта, проведения исследования);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D4450" w:rsidRPr="000D4450" w:rsidRDefault="000D4450" w:rsidP="000D445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свою деятельность, аргументируя причины достижения или отсутствия планируемого результата;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сверять свои действия с целью и, при необходимости, исправлять ошибки самостоятельно.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критерии правильности (корректности) выполнения учебной задачи;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фиксировать и анализировать динамику собственных образовательных результатов.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учебной и познавательной.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решение в учебной ситуации и нести за него ответственность;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логическое рассуждение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, умозаключение.  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общий признак двух или нескольких предметов или явлений и объяснять их сходство;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явление из общего ряда других явлений;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излагать полученную информацию, интерпретируя ее в контексте решаемой задачи;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вербализовать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эмоциональное впечатление, оказанное на него источником;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абстрактный или реальный образ предмета и/или явления;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модель/схему на основе условий задачи и/или способа ее решения;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текстовое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наоборот;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Смысловое чтение.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в тексте требуемую информацию (в соответствии с целями своей деятельности);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содержании текста, понимать целостный смысл текста, структурировать текст;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взаимосвязь описанных в тексте событий, явлений, процессов;</w:t>
      </w:r>
    </w:p>
    <w:p w:rsidR="000D4450" w:rsidRPr="000D4450" w:rsidRDefault="000D4450" w:rsidP="000D4450">
      <w:pPr>
        <w:widowControl w:val="0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свое отношение к природной среде;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прогнозировать изменения ситуации при смене действия одного фактора на действие другого фактора;</w:t>
      </w:r>
    </w:p>
    <w:p w:rsidR="000D4450" w:rsidRPr="000D4450" w:rsidRDefault="000D4450" w:rsidP="000D445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D4450" w:rsidRPr="000D4450" w:rsidRDefault="000D4450" w:rsidP="000D4450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необходимые ключевые поисковые слова и запросы;</w:t>
      </w:r>
    </w:p>
    <w:p w:rsidR="000D4450" w:rsidRPr="000D4450" w:rsidRDefault="000D4450" w:rsidP="000D4450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взаимодействие с электронными поисковыми системами, словарями;</w:t>
      </w:r>
    </w:p>
    <w:p w:rsidR="000D4450" w:rsidRPr="000D4450" w:rsidRDefault="000D4450" w:rsidP="000D4450">
      <w:pPr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множественную выборку из поисковых источников для объективизации результатов поиска;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полученные результаты поиска со своей деятельностью.</w:t>
      </w:r>
    </w:p>
    <w:p w:rsidR="000D4450" w:rsidRPr="000D4450" w:rsidRDefault="000D4450" w:rsidP="000D445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</w:t>
      </w:r>
    </w:p>
    <w:p w:rsidR="000D4450" w:rsidRPr="000D4450" w:rsidRDefault="000D4450" w:rsidP="000D4450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возможные роли в совместной деятельности;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играть определенную роль в совместной деятельности;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</w:t>
      </w: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мысл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предлагать альтернативное решение в конфликтной ситуации;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общую точку зрения в дискуссии;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4450" w:rsidRPr="000D4450" w:rsidRDefault="000D4450" w:rsidP="000D445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4450" w:rsidRPr="000D4450" w:rsidRDefault="000D4450" w:rsidP="000D4450">
      <w:pPr>
        <w:widowControl w:val="0"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в устной или письменной форме развернутый план собственной деятельности;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высказывать и обосновывать мнение (суждение) и запрашивать мнение партнера в рамках диалога;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решение в ходе диалога и согласовывать его с собеседником;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D4450" w:rsidRPr="000D4450" w:rsidRDefault="000D4450" w:rsidP="000D445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информационный аспект задачи, оперировать данными, использовать модель решения задачи;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сервисов;  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информацию с учетом этических и правовых норм;</w:t>
      </w:r>
    </w:p>
    <w:p w:rsidR="000D4450" w:rsidRPr="000D4450" w:rsidRDefault="000D4450" w:rsidP="000D4450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Предметные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1cnkghhofozt" w:colFirst="0" w:colLast="0"/>
      <w:bookmarkEnd w:id="0"/>
      <w:r w:rsidRPr="000D4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 годам обучения: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" w:name="_5dojyedtsxww" w:colFirst="0" w:colLast="0"/>
      <w:bookmarkStart w:id="2" w:name="_di7zhidd3n5d" w:colFirst="0" w:colLast="0"/>
      <w:bookmarkEnd w:id="1"/>
      <w:bookmarkEnd w:id="2"/>
      <w:r w:rsidRPr="000D4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 класс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t6ng77jg5119" w:colFirst="0" w:colLast="0"/>
      <w:bookmarkEnd w:id="3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завершении учебного года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4" w:name="_t7na45orop2f" w:colFirst="0" w:colLast="0"/>
      <w:bookmarkEnd w:id="4"/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Культура труда (знания в рамках предметной области и бытовые навыки):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правила безопасности и охраны труда при работе с учебным и лабораторным оборудованием;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  <w:lang w:eastAsia="ar-SA"/>
        </w:rPr>
      </w:pP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владеет безопасными приемами работы с ручными и электрифицированным бытовым инструментом;</w:t>
      </w:r>
      <w:proofErr w:type="gramEnd"/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  <w:proofErr w:type="gramEnd"/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и поддерживает порядок на рабочем месте;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и рационально использует материал в соответствии с задачей собственной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операции по поддержанию порядка и чистоты в жилом и рабочем помещении;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6z1lbuxs3gwf" w:colFirst="0" w:colLast="0"/>
      <w:bookmarkEnd w:id="5"/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Предметные результаты: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измерение длин, расстояний, величин углов с помощью измерительных инструментов;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читает информацию, представленную в виде специализированных таблиц;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читает элементарные эскизы, схемы;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разметку плоского изделия на заготовке;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сборку моделей, в том числе с помощью образовательного конструктора по инструкции;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конструирует модель по заданному прототипу;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 простые механизмы;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опыт проведения испытания, анализа продукта;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модификации материального или информационного продукта;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6" w:name="_1ylijhqk03og" w:colFirst="0" w:colLast="0"/>
      <w:bookmarkStart w:id="7" w:name="_a613x2pvstl3" w:colFirst="0" w:colLast="0"/>
      <w:bookmarkEnd w:id="6"/>
      <w:bookmarkEnd w:id="7"/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Проектные компетенции (включая компетенции проектного управления):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завершении учебного года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Культура труда (знания в рамках предметной области и бытовые навыки):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правила безопасности и охраны труда при работе с учебным и лабораторным оборудованием;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разъясняет содержание понятий «чертеж», «форма», «макет», «прототип», «3D-модель», «программа» и адекватно использует эти понятия;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содержание понятия «потребность» (с точки зрения потребителя) и адекватно использует эти понятия;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два-три метода поиска и верификации информации в соответствии с задачами собственной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безопасные приемы первичной и тепловой обработки продуктов питания.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Предметные результаты: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читает элементарные чертежи;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элементарные чертежи, векторные и растровые изображения, в том числе с использованием графических редакторов;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анализирует формообразование промышленных изделий;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применяет навыки формообразования, использования объемов в дизайне (макетирование из подручных материалов);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опыт соединения деталей методом пайки;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изготовления макета или прототипа;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морфологический и функциональный анализ технической системы или изделия;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 механизм, состоящий из нескольких простых механизмов;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модификации механизмов для получения заданных свойств (решение задачи);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свойства металлических конструкционных материалов;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</w:r>
    </w:p>
    <w:p w:rsidR="000D4450" w:rsidRPr="000D4450" w:rsidRDefault="000D4450" w:rsidP="000D4450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8" w:name="_a4oiycftaa86" w:colFirst="0" w:colLast="0"/>
      <w:bookmarkEnd w:id="8"/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Проектные компетенции (компетенции проектного управления и гибкие компетенции):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назвать инструменты выявления потребностей и исследования пользовательского опыта;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умеет разделять технологический процесс на последовательность действий; 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опыт выделения задач из поставленной цели по разработке продукта;</w:t>
      </w:r>
    </w:p>
    <w:p w:rsidR="000D4450" w:rsidRPr="000D4450" w:rsidRDefault="000D4450" w:rsidP="000D445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9" w:name="_kwvi0buewqy" w:colFirst="0" w:colLast="0"/>
      <w:bookmarkEnd w:id="9"/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0" w:name="_bf32tj4l8j8n" w:colFirst="0" w:colLast="0"/>
      <w:bookmarkEnd w:id="10"/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завершении учебного года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11" w:name="_op6cz61lpv5b" w:colFirst="0" w:colLast="0"/>
      <w:bookmarkEnd w:id="11"/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Культура труда (знания в рамках предметной области и бытовые навыки):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соблюдает правила безопасности и охраны труда при работе с учебным и лабораторным оборудованием;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разъясняет содержание понятий «станок», «оборудование», «машина», «сборка», «модель», «моделирование», «слой» и адекватно использует эти понятия;</w:t>
      </w:r>
      <w:proofErr w:type="gramEnd"/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следует технологии, в том числе в процессе изготовления субъективно нового продукта;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элементарные операции бытового ремонта методом замены деталей;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пищевую ценность пищевых продуктов;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назвать специфичные виды обработки различных видов пищевых продуктов (овощи, мясо, рыба и др.);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основы рационального питания.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12" w:name="_txalrqlcfk73" w:colFirst="0" w:colLast="0"/>
      <w:bookmarkStart w:id="13" w:name="_1vlkpbwcibsj" w:colFirst="0" w:colLast="0"/>
      <w:bookmarkEnd w:id="12"/>
      <w:bookmarkEnd w:id="13"/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Предметные результаты: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элементарные технологические расчеты;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называет и характеризует актуальные и перспективные информационные технологии;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получил и проанализировал опыт проведения виртуального эксперимента по избранной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тематике;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анализирует данные и использует различные технологии их обработки посредством информационных систем;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технологии оцифровки аналоговых данных в соответствии с задачами собственной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структуры реальных систем управления робототехнических систем;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конструирует простые системы с обратной связью, в том числе на основе технических конструкторов;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знает базовые принципы организации взаимодействия технических систем;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0D4450" w:rsidRPr="000D4450" w:rsidRDefault="000D4450" w:rsidP="000D44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виды механической обработки конструкционных материалов;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основные технологии производства продуктов питания;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получает и анализирует опыт лабораторного исследования продуктов питания.</w:t>
      </w:r>
    </w:p>
    <w:p w:rsidR="000D4450" w:rsidRPr="000D4450" w:rsidRDefault="000D4450" w:rsidP="000D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14" w:name="_xowwylgiqfk8" w:colFirst="0" w:colLast="0"/>
      <w:bookmarkEnd w:id="14"/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Проектные компетенции (компетенции проектного управления и гибкие компетенции):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решает поставленную задачу, анализируя и подбирая материалы и средства для ее решения;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 инструмент выявления потребностей и исследования пользовательского опыта;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получил и проанализировал опыт определения характеристик и разработки материального или информационного продукта, включая планирование, разработку </w:t>
      </w: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0D4450" w:rsidRPr="000D4450" w:rsidRDefault="000D4450" w:rsidP="000D4450">
      <w:pPr>
        <w:tabs>
          <w:tab w:val="left" w:pos="993"/>
          <w:tab w:val="left" w:pos="1134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завершении учебного года </w:t>
      </w:r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Культура труда (знания в рамках предметной области и бытовые навыки):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ключевые предприятия и/или отрасли региона проживания;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называет предприятия региона проживания, работающие на основе современных производственных технологий;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Предметные результаты: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описывает жизненный цикл технологии, приводя примеры;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разработки (комбинирование, изменение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перечисляет и характеризует виды технической и технологической документации;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описывает технологическое решение с помощью текста, эскизов, схем, чертежей;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техническое задание, памятку, инструкцию, технологическую карту;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создает модель, адекватную практической задаче;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оценку и испытание полученного продукта;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 настройку, наладку и контрольное тестирование технического устройства, созданного в рамках учебной деятельности;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различает типы автоматических и автоматизированных систем;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 п.;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объясняет назначение и принцип действия систем автономного управления;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объясняет назначение, функции датчиков и принципы их работы;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применяет навыки алгоритмизации и программирования в соответствии с конкретной задачей и/или учебной ситуацией;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</w:t>
      </w: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термические, возможность обработки), экономические характеристики, </w:t>
      </w: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использованием произвольно избранных источников информации);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экологичность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</w:t>
      </w:r>
      <w:proofErr w:type="spell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геоинформатики</w:t>
      </w:r>
      <w:proofErr w:type="spell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виртуальная и дополненная реальность и </w:t>
      </w:r>
      <w:proofErr w:type="spellStart"/>
      <w:proofErr w:type="gramStart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  <w:proofErr w:type="gramEnd"/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 произвольные примеры производственных технологий и технологий в сфере услуг;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D4450" w:rsidRPr="000D4450" w:rsidRDefault="000D4450" w:rsidP="000D44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Проектные компетенции (компетенции проектного управления и гибкие компетенции):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охарактеризовать содержание понятий «проблема», «проект», «проблемное поле»;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</w:r>
    </w:p>
    <w:p w:rsidR="000D4450" w:rsidRPr="000D4450" w:rsidRDefault="000D4450" w:rsidP="000D445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45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опыт подготовки презентации полученного продукта различным типам потребителей.</w:t>
      </w:r>
    </w:p>
    <w:p w:rsidR="000D4450" w:rsidRPr="000D4450" w:rsidRDefault="000D4450" w:rsidP="000D44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0D4450" w:rsidRPr="000D4450" w:rsidRDefault="000D4450" w:rsidP="000D4450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44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предмета Технология</w:t>
      </w:r>
    </w:p>
    <w:p w:rsidR="000D4450" w:rsidRDefault="000D4450" w:rsidP="00A2421B">
      <w:pPr>
        <w:pStyle w:val="3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892443" w:rsidRPr="00892443" w:rsidRDefault="00892443" w:rsidP="00A2421B">
      <w:pPr>
        <w:pStyle w:val="3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EB7B8A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Введение в технологию</w:t>
      </w:r>
    </w:p>
    <w:p w:rsidR="00892443" w:rsidRPr="00892443" w:rsidRDefault="00892443" w:rsidP="00EB7B8A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Преобразующая</w:t>
      </w:r>
      <w:r w:rsidRPr="00892443">
        <w:rPr>
          <w:rFonts w:ascii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деятельность</w:t>
      </w:r>
      <w:r w:rsidRPr="00892443">
        <w:rPr>
          <w:rFonts w:ascii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 и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Потребности.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Исследовательская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преобразующая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деятельность. Технология. Техническая сфера (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техносфера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). Техника. Технологическая система. Стандарт.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Реклама.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Проектная деятельность и проектная культура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Проект. Проектировани</w:t>
      </w:r>
      <w:r w:rsidR="00835E9E">
        <w:rPr>
          <w:rFonts w:ascii="Times New Roman" w:hAnsi="Times New Roman" w:cs="Times New Roman"/>
          <w:color w:val="231F20"/>
          <w:sz w:val="24"/>
          <w:szCs w:val="24"/>
        </w:rPr>
        <w:t>е. Творческий проект. Индивиду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альный и коллективный проекты. Эстетика. Дизайн. Проектная культура. Этапы проектирования: поисково-исследовательский, конструкторско-технологический, заключительный.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Основы графической грамоты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Графика. Чертёж. Масштаб. Набросок. Эскиз. Технический рисунок.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графической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доку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ментации. Основные составляющие учебного задания 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учебн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го проекта. Основы графической грамоты. Сборочные чертежи. Основы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дизайна.</w:t>
      </w:r>
    </w:p>
    <w:p w:rsidR="00892443" w:rsidRPr="00892443" w:rsidRDefault="00892443" w:rsidP="00A2421B">
      <w:pPr>
        <w:pStyle w:val="3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EB7B8A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Основы проектной и графической </w:t>
      </w:r>
      <w:r w:rsidR="00EB7B8A">
        <w:rPr>
          <w:rFonts w:ascii="Times New Roman" w:hAnsi="Times New Roman" w:cs="Times New Roman"/>
          <w:color w:val="231F20"/>
          <w:w w:val="110"/>
          <w:sz w:val="24"/>
          <w:szCs w:val="24"/>
        </w:rPr>
        <w:t>г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рамоты</w:t>
      </w:r>
    </w:p>
    <w:p w:rsidR="00892443" w:rsidRPr="00892443" w:rsidRDefault="00892443" w:rsidP="00EB7B8A">
      <w:pPr>
        <w:pStyle w:val="51"/>
        <w:tabs>
          <w:tab w:val="left" w:pos="6663"/>
        </w:tabs>
        <w:ind w:left="0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892443">
        <w:rPr>
          <w:rFonts w:ascii="Times New Roman" w:hAnsi="Times New Roman" w:cs="Times New Roman"/>
          <w:color w:val="231F20"/>
          <w:spacing w:val="-4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составляющие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практического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задания и творческого проекта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учащихся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Основные этапы выполн</w:t>
      </w:r>
      <w:r>
        <w:rPr>
          <w:rFonts w:ascii="Times New Roman" w:hAnsi="Times New Roman" w:cs="Times New Roman"/>
          <w:color w:val="231F20"/>
          <w:sz w:val="24"/>
          <w:szCs w:val="24"/>
        </w:rPr>
        <w:t>ения практических заданий. 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ектная деятельность. Творческий проект. Последовательность реализации творческого проекта «Изделие своими руками».</w:t>
      </w:r>
    </w:p>
    <w:p w:rsidR="00892443" w:rsidRPr="00892443" w:rsidRDefault="00892443" w:rsidP="00EB7B8A">
      <w:pPr>
        <w:spacing w:after="0" w:line="240" w:lineRule="auto"/>
        <w:ind w:left="116" w:right="-84" w:firstLine="45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Основы графической грамоты. Сборочные чертежи</w:t>
      </w:r>
      <w:r w:rsidRPr="00892443">
        <w:rPr>
          <w:rFonts w:ascii="Times New Roman" w:hAnsi="Times New Roman" w:cs="Times New Roman"/>
          <w:b/>
          <w:i/>
          <w:color w:val="231F20"/>
          <w:w w:val="1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Сборочный чертёж. Сборочная единица. Основные требования к содержанию сборочн</w:t>
      </w:r>
      <w:r>
        <w:rPr>
          <w:rFonts w:ascii="Times New Roman" w:hAnsi="Times New Roman" w:cs="Times New Roman"/>
          <w:color w:val="231F20"/>
          <w:sz w:val="24"/>
          <w:szCs w:val="24"/>
        </w:rPr>
        <w:t>ого чертежа. Правила чтения сбо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рочных чертежей.</w:t>
      </w:r>
    </w:p>
    <w:p w:rsidR="00892443" w:rsidRPr="00892443" w:rsidRDefault="00EB7B8A" w:rsidP="00A2421B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Тема: </w:t>
      </w:r>
      <w:r w:rsidR="00892443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Основы дизайна и графической грамоты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дизайна</w:t>
      </w:r>
    </w:p>
    <w:p w:rsidR="00892443" w:rsidRPr="00892443" w:rsidRDefault="00892443" w:rsidP="00EB7B8A">
      <w:pPr>
        <w:pStyle w:val="a4"/>
        <w:ind w:left="142" w:right="229" w:firstLine="427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Творческое проектировани</w:t>
      </w:r>
      <w:r>
        <w:rPr>
          <w:rFonts w:ascii="Times New Roman" w:hAnsi="Times New Roman" w:cs="Times New Roman"/>
          <w:color w:val="231F20"/>
          <w:sz w:val="24"/>
          <w:szCs w:val="24"/>
        </w:rPr>
        <w:t>е. Дизайн. Знакомство с профес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сией дизайнера. Основные понятия слова «дизайн».</w:t>
      </w:r>
    </w:p>
    <w:p w:rsidR="00892443" w:rsidRPr="00892443" w:rsidRDefault="00892443" w:rsidP="00EB7B8A">
      <w:pPr>
        <w:pStyle w:val="51"/>
        <w:tabs>
          <w:tab w:val="left" w:pos="6663"/>
        </w:tabs>
        <w:ind w:right="-368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графической грамоты. Деление окружности на равные части</w:t>
      </w:r>
    </w:p>
    <w:p w:rsidR="00892443" w:rsidRDefault="00892443" w:rsidP="00EB7B8A">
      <w:pPr>
        <w:pStyle w:val="a4"/>
        <w:ind w:left="142" w:righ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Деление окружности на равные части. Циркуль. Засечки.</w:t>
      </w:r>
    </w:p>
    <w:p w:rsidR="00892443" w:rsidRPr="008C5FD0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Тема</w:t>
      </w:r>
      <w:r w:rsidR="00EB7B8A"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</w:t>
      </w:r>
      <w:r w:rsidR="00EB7B8A"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Техника и техническое творчество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понятия о машине, механизмах, деталях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Машина.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Энергетические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машины.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Рабочие,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транспортные,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транспортирующие,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бытовые,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информационные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машины.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Виды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механизмов. Виды соединений деталей. Условные обозначения на кинематических схемах. Типовые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Техническое конструирование и моделирование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Конструирование. Техническое моделирование. Модель в технике. Модели-копии. Технологическая карта.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Технологические машины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Машина.</w:t>
      </w:r>
      <w:r w:rsidRPr="00892443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Энергетические,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информационные</w:t>
      </w:r>
      <w:r w:rsidRPr="00892443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машины.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чие машины: транспортные, транспортирующие,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ские, бытовые машины. Основные части машин: двигатель,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бочий орган, передаточные механизмы. Кинематическая схема. Условные обозначения на кинематических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схемах.</w:t>
      </w:r>
    </w:p>
    <w:p w:rsidR="00892443" w:rsidRPr="00892443" w:rsidRDefault="00892443" w:rsidP="00EB7B8A">
      <w:pPr>
        <w:pStyle w:val="51"/>
        <w:ind w:left="683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начального технического моделирования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Начальное техническое моделирование. Идеи творческих проектов.</w:t>
      </w:r>
    </w:p>
    <w:p w:rsidR="00892443" w:rsidRPr="008C5FD0" w:rsidRDefault="00892443" w:rsidP="00A2421B">
      <w:pPr>
        <w:pStyle w:val="31"/>
        <w:ind w:left="683"/>
        <w:jc w:val="both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>Тема</w:t>
      </w:r>
      <w:r w:rsidR="00EB7B8A" w:rsidRPr="008C5FD0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Современные и перспективные</w:t>
      </w:r>
      <w:r w:rsidRPr="008C5FD0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технологии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Промышленные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3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производственные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Промышленные технологии. Технологии металлургии.</w:t>
      </w:r>
      <w:r w:rsidRPr="00892443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шиностроительные технологии. Энергетические технологии. Биотехнологии. Технологии производства продуктов питания. Космические технологии. Производственные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</w:p>
    <w:p w:rsidR="00892443" w:rsidRPr="00892443" w:rsidRDefault="00892443" w:rsidP="00835E9E">
      <w:pPr>
        <w:spacing w:after="0" w:line="240" w:lineRule="auto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b/>
          <w:i/>
          <w:color w:val="231F20"/>
          <w:spacing w:val="-3"/>
          <w:w w:val="110"/>
          <w:sz w:val="24"/>
          <w:szCs w:val="24"/>
        </w:rPr>
        <w:t xml:space="preserve">Технологии </w:t>
      </w:r>
      <w:r w:rsidRPr="00892443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машиностроения и  технологии получения материалов с заданными свойствами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Технологии машиностроения. Технологии</w:t>
      </w:r>
      <w:r w:rsidRPr="00892443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proofErr w:type="spellStart"/>
      <w:r w:rsidR="00835E9E">
        <w:rPr>
          <w:rFonts w:ascii="Times New Roman" w:hAnsi="Times New Roman" w:cs="Times New Roman"/>
          <w:color w:val="231F20"/>
          <w:sz w:val="24"/>
          <w:szCs w:val="24"/>
        </w:rPr>
        <w:t>прототипирова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Лазерные технологии. Материалы с заранее заданными свойствами и технологии получения материалов с заданными свойствами. Композиционный материал.</w:t>
      </w:r>
    </w:p>
    <w:p w:rsidR="00892443" w:rsidRPr="00892443" w:rsidRDefault="00892443" w:rsidP="00EB7B8A">
      <w:pPr>
        <w:pStyle w:val="51"/>
        <w:tabs>
          <w:tab w:val="left" w:pos="6663"/>
        </w:tabs>
        <w:ind w:left="683"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Актуальные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перспективные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 обработки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материалов</w:t>
      </w:r>
    </w:p>
    <w:p w:rsidR="00892443" w:rsidRPr="00892443" w:rsidRDefault="00892443" w:rsidP="00A2421B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 технологий обработки конструкционных материалов.</w:t>
      </w:r>
    </w:p>
    <w:p w:rsidR="00892443" w:rsidRPr="00892443" w:rsidRDefault="00892443" w:rsidP="00A2421B">
      <w:pPr>
        <w:pStyle w:val="a4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Порошковая металлургия.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Электротехнологии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прямого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нагрева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проводящих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териалов электрическим током; электрическая, дуговая,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кон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тактная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сварка.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 сельского хозяйства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Сельское хозяйство. Растен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иеводство. Капельное, аэрозоль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ное орошение. Гидропоник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а. Животноводство. Идеи творче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ских проектов.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Информационные технологии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Информация. Информационные технологии. 3-D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принтер. Знакомство с профессиями: 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системный программист, приклад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ной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программист.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Строительные и транспортные технологии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Строительные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зданий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соору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жений. Строительная продукция. Элементы строительного</w:t>
      </w:r>
      <w:r w:rsidRPr="00892443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цесса: трудовые ресурсы, предметы труда (материальные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ресур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сы), технические средства (ору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дия труда). Технологии возведе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ния зданий и сооружений. Ремонт жилых квартир. Текущий ремонт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производственных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зданий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сооружений.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Жилищно-ком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мунальное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хозяйство.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Транспорт.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Интеллектуальные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транспорт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ные технологии. Транспортна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я логистика. Влияние транспорт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ной отрасли на окружающую среду. Знакомство с профессией строител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я-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эколога. Идеи творческих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Социальные технологии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Социальная технология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. Специфика социальных техноло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гий. Сферы применения социальных технологий. Социальные технологии,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применяемые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межличностной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межгрупповой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коммуникации, при публичной и массовой коммуникации.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клама. Управленческие технологии. Социальная сеть.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Знаком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ство с профессиями: менеджер по рекламе, маркетолог,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копи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райтер,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бренд-менеджер.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Лазерные и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нанотехнологии</w:t>
      </w:r>
      <w:proofErr w:type="spellEnd"/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Лазерные технологии. Лазерная обработка материалов. Л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зерная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гравировка и резка на 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 xml:space="preserve">коже и кожзаменителях. </w:t>
      </w:r>
      <w:proofErr w:type="spellStart"/>
      <w:r w:rsidR="00EB7B8A">
        <w:rPr>
          <w:rFonts w:ascii="Times New Roman" w:hAnsi="Times New Roman" w:cs="Times New Roman"/>
          <w:color w:val="231F20"/>
          <w:sz w:val="24"/>
          <w:szCs w:val="24"/>
        </w:rPr>
        <w:t>Нанотех-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нология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Нанообъекты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Нано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proofErr w:type="spellEnd"/>
      <w:r w:rsidR="00EB7B8A">
        <w:rPr>
          <w:rFonts w:ascii="Times New Roman" w:hAnsi="Times New Roman" w:cs="Times New Roman"/>
          <w:color w:val="231F20"/>
          <w:sz w:val="24"/>
          <w:szCs w:val="24"/>
        </w:rPr>
        <w:t>. Знакомство с профес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сиями: инженер по лазерной технике и лазерным технологиям,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нанотехнолог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EB7B8A">
      <w:pPr>
        <w:pStyle w:val="51"/>
        <w:tabs>
          <w:tab w:val="left" w:pos="6946"/>
        </w:tabs>
        <w:ind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Биотехнологии и современные медицинские технологии</w:t>
      </w:r>
    </w:p>
    <w:p w:rsidR="00892443" w:rsidRPr="00892443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Биотехнология. Бионика. Генная инженерия.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Биоинжене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A2421B" w:rsidRDefault="00892443" w:rsidP="00A2421B">
      <w:pPr>
        <w:pStyle w:val="a4"/>
        <w:ind w:left="116" w:righ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рия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C5FD0" w:rsidRDefault="00892443" w:rsidP="00A2421B">
      <w:pPr>
        <w:pStyle w:val="a4"/>
        <w:ind w:left="116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Тема</w:t>
      </w:r>
      <w:r w:rsidR="00EB7B8A"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</w:t>
      </w:r>
      <w:r w:rsidR="00EB7B8A"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Технологии получения и преобразования древесины и древесных материалов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Столярно-механическая мастерская</w:t>
      </w:r>
    </w:p>
    <w:p w:rsidR="00892443" w:rsidRPr="00892443" w:rsidRDefault="00892443" w:rsidP="00A2421B">
      <w:pPr>
        <w:pStyle w:val="a4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Столярный верстак. Основные правила пользования ст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лярным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верстаком.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Характеристика дерева и древесины</w:t>
      </w:r>
    </w:p>
    <w:p w:rsidR="00892443" w:rsidRPr="00892443" w:rsidRDefault="00892443" w:rsidP="00A2421B">
      <w:pPr>
        <w:pStyle w:val="a4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Древесина, дерево. Строе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ние древесины. Текстура и поро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ки древесины.</w:t>
      </w:r>
    </w:p>
    <w:p w:rsidR="00892443" w:rsidRPr="00892443" w:rsidRDefault="00892443" w:rsidP="00EB7B8A">
      <w:pPr>
        <w:pStyle w:val="51"/>
        <w:ind w:left="683"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Пиломатериалы и искусственные древесные материалы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Пиломатериалы. Деревообрабатывающие предприятия. Шпон, фанера,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древесно-волокнистые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и древесно-стружечные плиты, древесно-слоистый пластик. Знакомство с профессиями: вальщик леса, станочник-распиловщик.</w:t>
      </w:r>
    </w:p>
    <w:p w:rsidR="00892443" w:rsidRPr="00892443" w:rsidRDefault="00892443" w:rsidP="00EB7B8A">
      <w:pPr>
        <w:pStyle w:val="51"/>
        <w:ind w:left="683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Технологический процесс конструирования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Технологические процессы и операции. Технологическая карта.</w:t>
      </w:r>
    </w:p>
    <w:p w:rsidR="00892443" w:rsidRPr="00892443" w:rsidRDefault="00892443" w:rsidP="00EB7B8A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Разметка,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пиление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отделка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заготовок из</w:t>
      </w:r>
      <w:r w:rsidRPr="0089244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Разметка. Контрольно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-измерительные и разметочные ин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струменты. Последовательность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 xml:space="preserve"> разметки заготовок из древеси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ны. Пиление древесины. Столярные инструменты: ножовка, рашпили, напильники, надфили.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Стусло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Отделка изделий из древесины. Правила безопасной работы при пилении и отделке изделий из древесины.</w:t>
      </w:r>
    </w:p>
    <w:p w:rsidR="00892443" w:rsidRPr="00892443" w:rsidRDefault="00892443" w:rsidP="00EB7B8A">
      <w:pPr>
        <w:pStyle w:val="51"/>
        <w:ind w:left="683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Строгание,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сверление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соединение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заготовок из</w:t>
      </w:r>
      <w:r w:rsidRPr="0089244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Строгание. Инструменты 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для ручного строгания: деревян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ные и металлические рубанки, шерхебели, фуганки. Приёмы 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последовательность действий при строгании.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Правила безопас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ной работы при строгании древесины. Сверление. Сверло,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свер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ло-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буравчик,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коловорот,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ручная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электрическая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дрели.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Правила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безопасной работы при сверлении древесины ручными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инстру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ментами. Гвозди, шурупы,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саморезы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клей. Соединение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деталей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из древесины. Физические, механические и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технологические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свойства древесины. Правила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безопасной работы при соедине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нии изделий из древесины. Профессии: кузнец-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гвоздочник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ляр, станочник строгальных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станков.</w:t>
      </w:r>
    </w:p>
    <w:p w:rsidR="00892443" w:rsidRPr="00892443" w:rsidRDefault="00892443" w:rsidP="00EB7B8A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 к работе ручных столярных инструментов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Заточка, наладка ручных столярных инструментов.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товка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лучковой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пилы.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Последовательность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регулировки лучковой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пилы.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Строгание.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рубанка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работе.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Токарный станок для обработки древесины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Устройство токарного станка СТД-120М для обработки</w:t>
      </w:r>
      <w:r w:rsidRPr="00892443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дре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весины.</w:t>
      </w:r>
    </w:p>
    <w:p w:rsidR="00892443" w:rsidRPr="00892443" w:rsidRDefault="00892443" w:rsidP="00EB7B8A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токарном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станке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 обработки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Подготовка к работе на токарном станке. Инструменты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для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выполнения токарных работ. Виды точения.</w:t>
      </w:r>
    </w:p>
    <w:p w:rsidR="00892443" w:rsidRPr="00892443" w:rsidRDefault="00892443" w:rsidP="009F21A1">
      <w:pPr>
        <w:pStyle w:val="51"/>
        <w:ind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точения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 цилиндрической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Рабочее место. Организаци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я рабочего места. Правила безо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пасной работы на токарном ста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нке. Подготовка и крепление за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готовок на токарном станке. Последовательность закрепления заготовки: в центрах; к планшайбе; в патроне. Приёмы точения цилиндрических поверхностей. Графическое изображение тел вращения.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Конструирование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изготовление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изделий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криволинейными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формами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Конструирование. Этапы конструирования. Оценка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лий. Приёмы обработки изделий с криволинейными формами. Шаблон. Узкая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выкружная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ножовка. Инструменты для</w:t>
      </w:r>
      <w:r w:rsidRPr="00892443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зачистки изделий.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Шиповые столярные соединения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Шиповое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соединение.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Шип,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гнездо,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проушина.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шипо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вых соединений. Технологичес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кая последовательность изготов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ления столярных изделий с шиповыми соединениями.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Долбле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ние. Технология долбления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гнезда.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Изготовление изделий с шиповыми соединениями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Сборка и отделка шипово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го соединения. Правила изготов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ления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сборки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шиповых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соединений.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ты при изготовлении шиповых соединений. Идеи творческих проектов.</w:t>
      </w:r>
    </w:p>
    <w:p w:rsidR="00892443" w:rsidRPr="00892443" w:rsidRDefault="00892443" w:rsidP="009F21A1">
      <w:pPr>
        <w:pStyle w:val="51"/>
        <w:ind w:left="142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резания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заточки режущих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Технологические операции резания древесины. Резание древесины.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Режущие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Грани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режущего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инструмента (клина). Виды резания дре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весины. Виды точения. Направле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ния резания древесины. Приемы заточки режущих инстр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умен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тов: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заточка,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доводка,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правка.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оснастка,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приспосо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бления и оборудование, применяемое при заточке режущих инструментов. Углы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заточки.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 безопасной раб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оты при заточке режущих инстру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ментов.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Приемы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точения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токарном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станке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 обработке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профессией станочника токарных станков. Точение древесины. Правила безопасной работы при работе на токарном станке.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Основные этапы технологического процесса точения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весины.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установки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закрепления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заготовок.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меняемых режущих инструмент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ов (резцов-стамесок). Подготов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 инструментов, приспособлений, оснастки,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шаблонов.</w:t>
      </w:r>
    </w:p>
    <w:p w:rsidR="00892443" w:rsidRPr="00892443" w:rsidRDefault="00892443" w:rsidP="00AD2531">
      <w:pPr>
        <w:pStyle w:val="a4"/>
        <w:ind w:left="683" w:right="0" w:firstLine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Приемы точения и сверления. Черновое и чистовое точение.</w:t>
      </w:r>
    </w:p>
    <w:p w:rsidR="00892443" w:rsidRPr="00892443" w:rsidRDefault="00892443" w:rsidP="00EB7B8A">
      <w:pPr>
        <w:pStyle w:val="a4"/>
        <w:ind w:left="28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Чистовая и декоративная обработка деталей, 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акрепленных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на станке. Защитно-декоративная обработка 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зготовленных из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делий.</w:t>
      </w:r>
    </w:p>
    <w:p w:rsidR="00892443" w:rsidRPr="00892443" w:rsidRDefault="00892443" w:rsidP="00EB7B8A">
      <w:pPr>
        <w:pStyle w:val="a4"/>
        <w:ind w:left="683" w:right="0" w:hanging="399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Сегментное точение.</w:t>
      </w:r>
    </w:p>
    <w:p w:rsidR="00892443" w:rsidRPr="00892443" w:rsidRDefault="00892443" w:rsidP="009F21A1">
      <w:pPr>
        <w:pStyle w:val="51"/>
        <w:ind w:left="683" w:right="-226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вытачивания изделий</w:t>
      </w:r>
      <w:r w:rsidR="009F21A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на токарном станке по обработке 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Приёмы вытачивания внутренних полостей. Правила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выта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чивания изделий, имеющих внутреннюю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полость.</w:t>
      </w:r>
    </w:p>
    <w:p w:rsidR="00892443" w:rsidRPr="00892443" w:rsidRDefault="00892443" w:rsidP="009F21A1">
      <w:pPr>
        <w:pStyle w:val="51"/>
        <w:ind w:left="683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Естественная и искусственная сушка 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Основные свойства древесины. Влажность древесины и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её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классификация.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Методы определения влажности древесины. Формула определения влажности древесины по массе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(весовым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методом). Приборы для определения влажности древесины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сушке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хранении.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сушки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древесины.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Естественная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искусственная сушка. Сушка в электрическом поле токов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кой частоты. Контактная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сушка.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Соединение заготовок из древесины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 заготовок из древес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ины: пиленые, клееные, калибро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ванные. Способы изготовления.</w:t>
      </w:r>
    </w:p>
    <w:p w:rsidR="00892443" w:rsidRDefault="00892443" w:rsidP="00A2421B">
      <w:pPr>
        <w:pStyle w:val="a4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соединения,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сращивания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сплачивания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заготовок из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древесины.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Конструирование изделий из древесины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Конструкция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части.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Конструктивные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элементы деталей из древесины. Составляющие сборочной единицы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(сб</w:t>
      </w:r>
      <w:r w:rsidR="00A2421B">
        <w:rPr>
          <w:rFonts w:ascii="Times New Roman" w:hAnsi="Times New Roman" w:cs="Times New Roman"/>
          <w:color w:val="231F20"/>
          <w:spacing w:val="-3"/>
          <w:sz w:val="24"/>
          <w:szCs w:val="24"/>
        </w:rPr>
        <w:t>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рочного узла): рамки, коробки,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щиты.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Технологическая доку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ментация производственного 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цесса.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Сборка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отделка</w:t>
      </w:r>
      <w:r w:rsidRPr="00892443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 и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искусственных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древесных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Сборочная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единица.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Сборка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сбороч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ных единиц. Сборка изделий из готовых сборочных единиц.</w:t>
      </w:r>
      <w:r w:rsidRPr="00892443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делка изделий из древесины. Виды отделки: лакирование,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рование,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вощение,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специальная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отделка.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Этапы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отделки.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Прави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ла безопасной работы при сборке и отделке изделий 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из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древесины. Знакомство с профессией мастера столярного и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бельного производства. Идеи творческих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C5FD0" w:rsidRDefault="00892443" w:rsidP="009F21A1">
      <w:pPr>
        <w:pStyle w:val="31"/>
        <w:ind w:right="-226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9F21A1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9F21A1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Технологии получения и преобразования металлов и искусственных материалов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Слесарно-механическая мастерская. Разметка заготовок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Слесарный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верстак.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чего места. Слесарные тиски. Разметка металлов и пластмасс. Инструменты: чертилка, кернер. Шаблон. Последовательность действий при разметке заготовок из металла и пластмассы.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вила безопасной работы при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разметке.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Приёмы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проволокой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Проволока. Волочение, волочильная доска, волочильный стан. Прокатка, прокатный стан. Монтажные инструменты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для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проволокой: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плоскогубцы,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круглогубцы,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пассатижи,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ку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сачки,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бокорезы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Правка и гибка проволоки.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Приспособления для гибки проволоки.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Откусывание проволоки. Правила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безо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пасной работы с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проволокой.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Приёмы</w:t>
      </w:r>
      <w:r w:rsidRPr="00892443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тонколистовыми</w:t>
      </w:r>
      <w:r w:rsidRPr="00892443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металлами и искусственными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материалами</w:t>
      </w:r>
    </w:p>
    <w:p w:rsidR="00892443" w:rsidRDefault="00892443" w:rsidP="00A2421B">
      <w:pPr>
        <w:pStyle w:val="a4"/>
        <w:ind w:left="116" w:right="245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Металлы. Чёрные и цве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тные металлы. Тонколистовые 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таллы. Искусственные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 xml:space="preserve"> материалы. Ручные и </w:t>
      </w:r>
      <w:proofErr w:type="spellStart"/>
      <w:r w:rsidR="00AD2531">
        <w:rPr>
          <w:rFonts w:ascii="Times New Roman" w:hAnsi="Times New Roman" w:cs="Times New Roman"/>
          <w:color w:val="231F20"/>
          <w:sz w:val="24"/>
          <w:szCs w:val="24"/>
        </w:rPr>
        <w:t>электрофи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цированные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слесарные но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жницы. Рычажные ножницы. Гильо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тинная резка. Слесарные операции: разметка, правка, гибка, резание. Правила безопа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сной работы </w:t>
      </w:r>
      <w:proofErr w:type="gramStart"/>
      <w:r w:rsidR="00A2421B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gramEnd"/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слесарными ножни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цами.</w:t>
      </w:r>
    </w:p>
    <w:p w:rsidR="00892443" w:rsidRPr="00892443" w:rsidRDefault="00892443" w:rsidP="009F21A1">
      <w:pPr>
        <w:pStyle w:val="51"/>
        <w:ind w:left="683"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Устройство сверлильных станков. Приёмы работы на настольном сверлильном станке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Сверлильные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станки.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Сверление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металла.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Настольный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польный сверлильные станки. Спиральные свёрла. Правила безопасной работы при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сверлении.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Технологический процесс сборки деталей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Технологический процес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с. Процесс сборки деталей. Сбо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рочные единицы. Виды сое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динений. Слесарно-монтажный ин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струмент. Крепёжные детали: болты, гайки, шайбы, шплинты. Правила безопасной работы при сборке деталей.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Металлы и способы их обработки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Металлы. Сплавы. Внешние признаки металлов. Цвета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таллов и сплавов. Чёрные и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цветные металлы. Инструменталь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сталь.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Конструкционная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сталь.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Медь,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латунь,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бронза,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алюми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ний.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Профили.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Листовой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металл.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Маркировка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стали.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кировки сталей. Способы обработки металлов. Обработка металлов давлением: штамповка, прокатка, ковка. Литьё.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ботка металлов резанием. Режущие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Измерительный инструмент — штангенциркуль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Точность обработки. Измерительный инструмент —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штан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генциркуль.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штангенциркулем.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плуатации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штангенциркуля.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Рубка и резание металлов</w:t>
      </w:r>
    </w:p>
    <w:p w:rsidR="00892443" w:rsidRDefault="00892443" w:rsidP="00A2421B">
      <w:pPr>
        <w:pStyle w:val="a4"/>
        <w:ind w:right="132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профессией слесаря. Рубка металла. Инструменты для рубки металла: ру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чные и механизированные. Подго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товка рабочего места. Рабочее положение при рубке металла. Виды ударов молотком по зуб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илу: кистевой, локтевой, плече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вой. Рубка по уровню губок. Разрубание и вырубание металла. Правила безопасной работы пр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 рубке металла. Резание метал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ла и искусственных материалов ручной слесарной ножовкой. Подготовка ручной слесарной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ножовки к работе. Рабочее поло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жение при резании слесарной ножовкой. Последовательность резания тонколистового металла. Последовательность резания слесарной ножовкой заготовок круглого сечения. Резание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м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талла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слесарной ножовкой с поворотом ножовочного полотна. Основные ошибки при реза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нии слесарной ножовкой и спосо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бы их устранения. Правила безопасной работы при резании слесарной ножовкой.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Опиливание металла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Опиливание металла. Напильник. Виды напильников.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бования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рабочему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положению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опиливании.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спо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собы опиливания и контроля обрабатываемых заготовок из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талла.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опиливании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металла.</w:t>
      </w:r>
    </w:p>
    <w:p w:rsidR="00892443" w:rsidRPr="00892443" w:rsidRDefault="00892443" w:rsidP="009F21A1">
      <w:pPr>
        <w:pStyle w:val="51"/>
        <w:ind w:left="0" w:right="-84" w:firstLine="56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соединения деталей из</w:t>
      </w:r>
      <w:r w:rsidRPr="00892443">
        <w:rPr>
          <w:rFonts w:ascii="Times New Roman" w:hAnsi="Times New Roman" w:cs="Times New Roman"/>
          <w:color w:val="231F20"/>
          <w:spacing w:val="-4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металла и искусственных</w:t>
      </w:r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материалов.</w:t>
      </w:r>
      <w:r w:rsidR="009F21A1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Заклёпочные соединения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Соединение деталей. П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одвижное и неподвижное соедине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ние деталей. Разъёмное и неразъёмное соединение деталей.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Резьбовые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конусные, сварные, заклёпочные соединение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дета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лей. Соединение заклёпкам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 деталей из тонколистового 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талла. Инструменты и обор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удование для клёпки. Последова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тельность соединения детале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й заклёпками с полукруглыми 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ловками. Пробивание отверстий в тонколистовом металле. Современные способы соедин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ения деталей заклёпками. Прави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 безопасной работы при соединении деталей заклёпками.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Пайка металлов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Пайка металлов. Инструменты и оборудование для пайки. Виды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паяльников.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пайки: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припои,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флюсы,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кани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фоль,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нашатырь.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Организация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пайке.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Техно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логия пайки. Ошибки при пайке. Правила безопасной работы  с электропаяльником. Идеи творческих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92443" w:rsidRDefault="00892443" w:rsidP="009F21A1">
      <w:pPr>
        <w:pStyle w:val="51"/>
        <w:tabs>
          <w:tab w:val="left" w:pos="6663"/>
        </w:tabs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Устройство и назначение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токарно-винторезного станка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Токарно-винторезные станки. Основные виды обработки металлов и искусственных ма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териалов резанием. Основные 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ставляющие режима резания: скорость резания, скорость подач, глубина резания. Устройство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 принцип действия токарно-вин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торезного станка ТВ-6.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Управление токарно-винторезным станком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Наладка,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настройка,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управление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станком.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Закрепление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товок. Установка резца. Организация труда и безопасность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бот на токарно-винторезном станке. Правила безопасной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ты на токарно-винторезном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станке.</w:t>
      </w:r>
    </w:p>
    <w:p w:rsidR="00892443" w:rsidRPr="00892443" w:rsidRDefault="00892443" w:rsidP="009F21A1">
      <w:pPr>
        <w:pStyle w:val="51"/>
        <w:ind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Применение</w:t>
      </w:r>
      <w:r w:rsidRPr="0089244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режущих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инструментов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работе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 токарно-винторезном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станке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Режущие инструменты. Токарный резец. Основные части 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элементы токарного резца. Ге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ометрия и углы резца. Классифи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кация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токарных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резцов: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направлению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движения,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голо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вок, конструкции, назначению, способу крепления. Материал изготовления. Применение контрольно-измерительных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инстру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ментов, приспособлений, оснастки.</w:t>
      </w:r>
    </w:p>
    <w:p w:rsidR="00892443" w:rsidRPr="00892443" w:rsidRDefault="00892443" w:rsidP="009F21A1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технологические операции, выполняемые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3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токарно-винторезном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станке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Резание. Процесс образования стружки различной формы. Подрезание торцов и уступов,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прорезание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канавок и отрезание заготовок. Последовательнос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ть подрезания торца и обтачива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 уступа. Применяемые резцы.</w:t>
      </w:r>
    </w:p>
    <w:p w:rsidR="00892443" w:rsidRPr="00892443" w:rsidRDefault="00892443" w:rsidP="009F21A1">
      <w:pPr>
        <w:pStyle w:val="51"/>
        <w:ind w:left="567" w:right="-84" w:hanging="399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Сверление,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центрование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зенкование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отверстий в деталях на токарно-винторезном</w:t>
      </w:r>
      <w:r w:rsidRPr="00892443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станке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Сверление. Последовательность сверления отверстий на ТВС.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Центрование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зенкован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ие</w:t>
      </w:r>
      <w:proofErr w:type="spellEnd"/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отверстий. Формы цилиндри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ческих отверстий. Способы з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акрепления свёрл. Правила безо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пасной работы при сверлени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и, </w:t>
      </w:r>
      <w:proofErr w:type="spellStart"/>
      <w:r w:rsidR="00A2421B">
        <w:rPr>
          <w:rFonts w:ascii="Times New Roman" w:hAnsi="Times New Roman" w:cs="Times New Roman"/>
          <w:color w:val="231F20"/>
          <w:sz w:val="24"/>
          <w:szCs w:val="24"/>
        </w:rPr>
        <w:t>центровании</w:t>
      </w:r>
      <w:proofErr w:type="spellEnd"/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="00A2421B">
        <w:rPr>
          <w:rFonts w:ascii="Times New Roman" w:hAnsi="Times New Roman" w:cs="Times New Roman"/>
          <w:color w:val="231F20"/>
          <w:sz w:val="24"/>
          <w:szCs w:val="24"/>
        </w:rPr>
        <w:t>зенковании</w:t>
      </w:r>
      <w:proofErr w:type="spellEnd"/>
      <w:r w:rsidR="00A2421B">
        <w:rPr>
          <w:rFonts w:ascii="Times New Roman" w:hAnsi="Times New Roman" w:cs="Times New Roman"/>
          <w:color w:val="231F20"/>
          <w:sz w:val="24"/>
          <w:szCs w:val="24"/>
        </w:rPr>
        <w:t xml:space="preserve"> 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верстий на ТВС.</w:t>
      </w:r>
    </w:p>
    <w:p w:rsidR="00892443" w:rsidRPr="00892443" w:rsidRDefault="00892443" w:rsidP="009F21A1">
      <w:pPr>
        <w:pStyle w:val="51"/>
        <w:ind w:left="284" w:right="-84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Обтачивание наружных цилиндрических поверхностей деталей на токарно-винторезном станке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Обтачивание наружных цилиндрических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поверхностей.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Черновое и чистовое точени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е. Последовательность обтачива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ния наружных поверхностей способом пробных проходов.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Лим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бы продольной и поперечной подач. Цена деления.</w:t>
      </w:r>
    </w:p>
    <w:p w:rsidR="00892443" w:rsidRPr="00892443" w:rsidRDefault="00892443" w:rsidP="009F21A1">
      <w:pPr>
        <w:pStyle w:val="51"/>
        <w:ind w:left="0" w:right="-84" w:firstLine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Обтачивание наружных конических и фасонных поверхностей деталей на токарно-винторезном станке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Типовые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наружными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внутренними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коническими поверхностями. Способы обработки конических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поверхностей.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Фасонные поверхности. Способы обработки фасонными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резца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фасонных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поверхностей.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Полирование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приспосо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блений.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накатывания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рифлений.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Современная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безабра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зивная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ультрозвуковая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финишная обработка поверхностного слоя обработанной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заготовки.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Общие сведения о видах стали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Сталь. Процесс выплавки стали в сталеплавильных печах: конверторных, мартеновских, электрических. Виды сталей 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по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химическому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составу.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Процентное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углерода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сталях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чугуне.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углеродистых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легированных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сталей.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Приме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нение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сталей.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марок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сталей.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деталей</w:t>
      </w:r>
      <w:r w:rsidR="00A2421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машин, инструментов из различных сталей. Применение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новых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композиционных материалов.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Общие сведения о термической обработке стали</w:t>
      </w:r>
    </w:p>
    <w:p w:rsidR="00892443" w:rsidRPr="00892443" w:rsidRDefault="00892443" w:rsidP="00A2421B">
      <w:pPr>
        <w:pStyle w:val="a4"/>
        <w:ind w:left="117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Общие сведения о тер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мической обработке. Виды термо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обработки: отжиг, нормализация, закалка, отпуск. Диаграмма железоуглеродистых сплавов. Определение температуры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нагре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 стали термоэлектрическими пирометрами. Определение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цве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тов каления и побежалости стали. Устройства для термической обработки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стали.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Муфельная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печь.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Инструменты,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оснастка,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способления при термообработке стальных заготовок. Опред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ление температуры закалки зубила. Применение современных технологий в термической обработке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стали.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нарезания наружной и внутренней резьбы</w:t>
      </w:r>
    </w:p>
    <w:p w:rsidR="00892443" w:rsidRPr="00892443" w:rsidRDefault="00892443" w:rsidP="00A2421B">
      <w:pPr>
        <w:pStyle w:val="a4"/>
        <w:ind w:left="117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Резьба.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Наружная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внутренняя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резьба.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наружной и внутренней резьбой. Профиль резьбы. Шаг резьбы. Диаметр резьбы. Нарезание резьбы в слесарной практике. Метрическая резьба и её элементы. Виды резьбы по профилю.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Инструменты,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оснастка, приспособления пр</w:t>
      </w:r>
      <w:r w:rsidR="00A2421B">
        <w:rPr>
          <w:rFonts w:ascii="Times New Roman" w:hAnsi="Times New Roman" w:cs="Times New Roman"/>
          <w:color w:val="231F20"/>
          <w:sz w:val="24"/>
          <w:szCs w:val="24"/>
        </w:rPr>
        <w:t>и нарезании наружной и внутрен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ней резьбы. Основные части метчика. Последовательность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зания внутренней резьбы в сквозных отверстиях. Нарезание резьбы плашками. Последовательность нарезания наружной резьбы плашками. Изображение резьбы на чертежах. Основные ошибки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нарезании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резьбы.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нарезании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резьбы.</w:t>
      </w:r>
    </w:p>
    <w:p w:rsidR="00892443" w:rsidRPr="00892443" w:rsidRDefault="00892443" w:rsidP="009F21A1">
      <w:pPr>
        <w:pStyle w:val="51"/>
        <w:ind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Применение ручного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электрифицированного инструмента</w:t>
      </w:r>
      <w:r w:rsidR="009F21A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 обработки конструкционных материалов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Применение бытового ручного электрифицированного</w:t>
      </w:r>
      <w:r w:rsidRPr="00892443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струмента. Устройство и назначение электрического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лобзика,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электрической дрели. Порядок работы с электрической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дрелью.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Шлифовальная машина, листовые электрические ножницы, электрическая бормашина с г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ибким валом, пульверизатор-кра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скораспылитель. Аккумуляторные ручные</w:t>
      </w:r>
      <w:r w:rsidRPr="00892443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инструменты.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ручными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электрифицирован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ными инструментами. Идеи творческих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Основы фрезерной обработки</w:t>
      </w:r>
    </w:p>
    <w:p w:rsidR="00892443" w:rsidRDefault="00892443" w:rsidP="00A2421B">
      <w:pPr>
        <w:pStyle w:val="a4"/>
        <w:ind w:left="117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Фрезерование металлов. Горизонтально-фрезерный станок НГФ-110Ш4. Инструменты и приспособления, применяемые при работе на НГФ-110Ш4. Разновидность фрез. Фрезерные станки с числовым программным управлением (ЧПУ).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Организация рабочего места.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технологические фрезерные операции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Рабочее место для фрезе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рных работ. Управление горизон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тально-фрезерным станком. П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равила безопасной работы на 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ризонтально-фрезерном станке. Основные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технологические фрезерные операции. Последовательность фрезерования.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Технологические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операции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соединения тонколистовых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металлов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Фальцевое</w:t>
      </w:r>
      <w:proofErr w:type="spellEnd"/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соединение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тонколистовых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заготовок.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Фаль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цевые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швы. Знакомство с профессиями: слесарь-жестянщик, кровельщик. Ручные инструм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енты и приспособления. Электро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механические инструменты. Последовательность выполнения простого одинарного лежачего шва. Правила безопасной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ты при выполнении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фальцевого</w:t>
      </w:r>
      <w:proofErr w:type="spellEnd"/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шва.</w:t>
      </w:r>
    </w:p>
    <w:p w:rsidR="00892443" w:rsidRPr="00892443" w:rsidRDefault="00892443" w:rsidP="009F21A1">
      <w:pPr>
        <w:pStyle w:val="51"/>
        <w:ind w:left="683"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Художественное конструирование изделий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в технике просечного и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пропильного</w:t>
      </w:r>
      <w:proofErr w:type="spellEnd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металла</w:t>
      </w:r>
    </w:p>
    <w:p w:rsidR="00892443" w:rsidRPr="00892443" w:rsidRDefault="00892443" w:rsidP="00A2421B">
      <w:pPr>
        <w:pStyle w:val="a4"/>
        <w:ind w:right="132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профессиями жестянщ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ика, кузнеца. Констру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ирование изделий в технике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просечного и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пропильного</w:t>
      </w:r>
      <w:proofErr w:type="spellEnd"/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метал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металла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пропильного</w:t>
      </w:r>
      <w:proofErr w:type="spellEnd"/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просечного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декора.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Специ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альные инструменты, приме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няемые для просечки. Последова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 изготовления декоративной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личины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(накладки)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для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врезного замка. Правила безо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пасной работы в технике просеч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ного и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пропильного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металла.</w:t>
      </w:r>
    </w:p>
    <w:p w:rsidR="00892443" w:rsidRPr="008C5FD0" w:rsidRDefault="00892443" w:rsidP="00A2421B">
      <w:pPr>
        <w:pStyle w:val="31"/>
        <w:ind w:left="683"/>
        <w:jc w:val="both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 8. Технологии получения</w:t>
      </w:r>
      <w:r w:rsidR="009F21A1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и преобразования текстильных материалов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Текстильные волокна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Текстильные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волокна: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натуральные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химические.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Хлопчат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ник.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Лён.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Признаки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хлопчатобумажных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льняных тканей.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Производство ткани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Пряжа и её получение. Нити основы и утка, кромка ткани. Ткацкие переплетения. Поло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тняное переплетение нитей. Тех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нология производства тканей. Ткачество. Гладкокрашеная и пёстротканая ткань. Отделка тканей.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 выполнения ручных швейных операций</w:t>
      </w:r>
    </w:p>
    <w:p w:rsidR="00892443" w:rsidRPr="00892443" w:rsidRDefault="00892443" w:rsidP="008433BC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Инструменты,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приспособления,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оборудование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материалы для выполнения ручных швейных операций. Требования к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вы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полнению ручных работ. Терминология ручных работ.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Ниточ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ное соединение деталей. Шов, ширина шва, строчка,</w:t>
      </w:r>
      <w:r w:rsidRPr="00892443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стежок.</w:t>
      </w:r>
      <w:r w:rsidR="009F21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 безопасной работ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ы с колющими и режущими инстру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ментами.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892443">
        <w:rPr>
          <w:rFonts w:ascii="Times New Roman" w:hAnsi="Times New Roman" w:cs="Times New Roman"/>
          <w:color w:val="231F20"/>
          <w:spacing w:val="-4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приёмы</w:t>
      </w:r>
      <w:r w:rsidRPr="00892443">
        <w:rPr>
          <w:rFonts w:ascii="Times New Roman" w:hAnsi="Times New Roman" w:cs="Times New Roman"/>
          <w:color w:val="231F20"/>
          <w:spacing w:val="-4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влажно-тепловой</w:t>
      </w:r>
      <w:r w:rsidRPr="00892443">
        <w:rPr>
          <w:rFonts w:ascii="Times New Roman" w:hAnsi="Times New Roman" w:cs="Times New Roman"/>
          <w:color w:val="231F20"/>
          <w:spacing w:val="-4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 швейных</w:t>
      </w:r>
      <w:r w:rsidRPr="00892443"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Влажно-тепловая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Терморегулятор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утюга.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ла безопасной работы с утюгом. Требования к выполнению влажно-тепловой обработки. Терминология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влажно-тепловых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Швейные машины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Машина. Швейная маш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ина. Привод швейной машины. 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ды приводов швейной ма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шины. Современные бытовые швей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ные машины.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Устройство и работа бытовой швейной машины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Современная бытовая швейная машина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электрическим приводом. Рабочие механизмы швейной машины. Рабочие орга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швейной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машины: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игла,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лапка,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двигатель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ткани,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челнок,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="008433BC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ните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притягиватель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Механизмы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швейной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машины: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прижимной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лапки, зубчатой рейки, регулировки. Правила безопасной работы на швейной машине. Подготовка швейной машины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работе: намот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нижней нитки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шпульку, заправка верхней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нижней ниток, выведение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нижней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нитки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наверх.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Шпульный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колпачок.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Установка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выемка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шпульного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колпачка.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Заправка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верхней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выполнения машинных швов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Виды машинных швов. Требования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выполнению машин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работ.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игл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ниток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хлопчатобумажных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льняных тканей. Терминология машинных работ. Выполнение стачного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шва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вразутюжку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Выполнение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вподгибку</w:t>
      </w:r>
      <w:proofErr w:type="spellEnd"/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закрытым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срезом.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Лоскутное шитьё. Чудеса из лоскутков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Лоскутные</w:t>
      </w:r>
      <w:proofErr w:type="gramEnd"/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шитьё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мозаика.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лоскутного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ши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тья.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Раскрой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лоскутного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шитья.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Лоскутное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шитьё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 полос, квадратов, прямоуг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ольных треугольников, равносто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ронних треугольников. Идеи творческих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92443" w:rsidRDefault="00892443" w:rsidP="009F21A1">
      <w:pPr>
        <w:pStyle w:val="51"/>
        <w:ind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Производство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тканей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основе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натуральных волокон животного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происхождения</w:t>
      </w:r>
    </w:p>
    <w:p w:rsidR="00892443" w:rsidRPr="00892443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Шерсть. Технология производства шерстяных тканей.</w:t>
      </w:r>
    </w:p>
    <w:p w:rsidR="00892443" w:rsidRPr="00892443" w:rsidRDefault="00892443" w:rsidP="00A2421B">
      <w:pPr>
        <w:pStyle w:val="a4"/>
        <w:ind w:left="11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Шёлк. Технология производства шёлковых тканей.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 шерстяных и шёлковых тканей</w:t>
      </w:r>
    </w:p>
    <w:p w:rsidR="00892443" w:rsidRPr="00892443" w:rsidRDefault="00892443" w:rsidP="008433BC">
      <w:pPr>
        <w:pStyle w:val="a4"/>
        <w:ind w:left="117" w:right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Свойства тканей: физико-механические, гигиенические, технологические.   Износоустойчивость.   Теплозащитные </w:t>
      </w:r>
      <w:r w:rsidRPr="00892443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свой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ства. Гигроскопичность. Возд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ухопроницаемость. Усадка. Влаж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но-тепловая обработка. Признаки определения тканей.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Ткацкие переплетения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Ткацкие переплетения: простое, саржевое, атласное.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Ра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порт. Свойства тканей с различными видами переплетения. Признаки лицевой и изнано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чной сторон гладкокрашеных тка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ней.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швейной машины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Швейная машина. Создание первой швейной машины. История швейной машины. Швейные машины: бытовые,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мышленные, специальные.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Регуляторы швейной машины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Регулятор натяжения верхней нити. Регулятор длины</w:t>
      </w:r>
      <w:r w:rsidRPr="00892443">
        <w:rPr>
          <w:rFonts w:ascii="Times New Roman" w:hAnsi="Times New Roman" w:cs="Times New Roman"/>
          <w:color w:val="231F20"/>
          <w:spacing w:val="-3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стеж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ка. Ширина зигзага. Регулятор прижима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лапки.</w:t>
      </w:r>
    </w:p>
    <w:p w:rsidR="009F21A1" w:rsidRDefault="00892443" w:rsidP="00A2421B">
      <w:pPr>
        <w:spacing w:after="0" w:line="240" w:lineRule="auto"/>
        <w:ind w:left="683"/>
        <w:jc w:val="both"/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</w:pPr>
      <w:r w:rsidRPr="00892443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Уход за швейной машиной.</w:t>
      </w:r>
    </w:p>
    <w:p w:rsidR="00892443" w:rsidRPr="00892443" w:rsidRDefault="00892443" w:rsidP="00A2421B">
      <w:pPr>
        <w:spacing w:after="0" w:line="240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05"/>
          <w:sz w:val="24"/>
          <w:szCs w:val="24"/>
        </w:rPr>
        <w:t>Уход за швейной машиной.</w:t>
      </w:r>
    </w:p>
    <w:p w:rsidR="00892443" w:rsidRPr="00892443" w:rsidRDefault="00892443" w:rsidP="00A2421B">
      <w:pPr>
        <w:pStyle w:val="a4"/>
        <w:ind w:right="0" w:firstLine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 безопасной работы на швейной машине.</w:t>
      </w:r>
    </w:p>
    <w:p w:rsidR="00892443" w:rsidRPr="00892443" w:rsidRDefault="00892443" w:rsidP="009F21A1">
      <w:pPr>
        <w:pStyle w:val="51"/>
        <w:tabs>
          <w:tab w:val="left" w:pos="6663"/>
        </w:tabs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этапы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изготовления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одежды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 швейном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Работа экспериментального цеха, этапы: моделирование, конструирование. Работа подготовительно-раскройного цеха, этапы: подготовки материалов для раскроя, раскрой изделия. Серийное производство одежды.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Поточный метод. ВТО. Марки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ровка одежды.</w:t>
      </w:r>
    </w:p>
    <w:p w:rsidR="00892443" w:rsidRPr="00892443" w:rsidRDefault="00892443" w:rsidP="009F21A1">
      <w:pPr>
        <w:pStyle w:val="51"/>
        <w:tabs>
          <w:tab w:val="left" w:pos="6663"/>
        </w:tabs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Требования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готовой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одежде. Конструирование</w:t>
      </w:r>
      <w:r w:rsidRPr="00892443"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одежды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Одежда.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одежде.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Фи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гура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мерок.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одежды.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снятия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мерок.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Мерки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основы чертежа швейного изделия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i w:val="0"/>
          <w:sz w:val="24"/>
          <w:szCs w:val="24"/>
        </w:rPr>
      </w:pPr>
      <w:r w:rsidRPr="00892443">
        <w:rPr>
          <w:rFonts w:ascii="Times New Roman" w:hAnsi="Times New Roman" w:cs="Times New Roman"/>
          <w:i w:val="0"/>
          <w:color w:val="231F20"/>
          <w:w w:val="115"/>
          <w:sz w:val="24"/>
          <w:szCs w:val="24"/>
        </w:rPr>
        <w:t>(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 примере фартука</w:t>
      </w:r>
      <w:r w:rsidRPr="00892443">
        <w:rPr>
          <w:rFonts w:ascii="Times New Roman" w:hAnsi="Times New Roman" w:cs="Times New Roman"/>
          <w:i w:val="0"/>
          <w:color w:val="231F20"/>
          <w:w w:val="115"/>
          <w:sz w:val="24"/>
          <w:szCs w:val="24"/>
        </w:rPr>
        <w:t>)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конструкции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швейного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лия. Расчёт и построение чертежа основы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Моделирование швейного изделия</w:t>
      </w:r>
    </w:p>
    <w:p w:rsidR="00892443" w:rsidRDefault="00892443" w:rsidP="008433BC">
      <w:pPr>
        <w:pStyle w:val="a4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Техническое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моделирование.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профессиями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ху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дожника-модельера,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конструктора-модельера,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закройщика.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Спо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собы технического моделирования. Изменение геометрических размеров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отдельных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Объединение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ча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стей фартука в единые детали или деление фартука на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части.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художественной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отделки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цветом.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изготовления швейного изделия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Технологический процесс. Процесс изготовления швейных изделий. Подготовка выкройки. Карта пооперационного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троля.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Схема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пошива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(сборки)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фартука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отрезным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нагрудником.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Схема пошива (сборки) цельнокроеного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фартука.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 ткани к раскрою. Раскрой фартука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Подготовка ткани к раскрою. Правила безопасной работы 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с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утюгом. Раскрой цельнокроеного фартука. Правила раскладки деталей выкройки швейного изделия на ткани и ра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скроя изде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лия. Раскладка выкройки фартука на ткани, раскрой фартука.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 деталей кроя к обработке</w:t>
      </w:r>
    </w:p>
    <w:p w:rsidR="00892443" w:rsidRPr="00892443" w:rsidRDefault="00892443" w:rsidP="00EB7B8A">
      <w:pPr>
        <w:pStyle w:val="a4"/>
        <w:ind w:left="116" w:firstLine="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кроя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обработке.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Копировальная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строч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Перевод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резца.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Перевод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булавок.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 бретелей и деталей пояса фартука</w:t>
      </w:r>
    </w:p>
    <w:p w:rsidR="00892443" w:rsidRPr="00892443" w:rsidRDefault="00892443" w:rsidP="00EB7B8A">
      <w:pPr>
        <w:pStyle w:val="a4"/>
        <w:ind w:left="570" w:right="0" w:hanging="428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 бретелей.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Подготовка обтачки для обработки</w:t>
      </w:r>
      <w:r w:rsidR="009F21A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верхнего среза фартука. Обработка нагрудника.</w:t>
      </w:r>
    </w:p>
    <w:p w:rsidR="00892443" w:rsidRPr="00892443" w:rsidRDefault="00892443" w:rsidP="001256CE">
      <w:pPr>
        <w:pStyle w:val="a4"/>
        <w:ind w:left="570" w:right="0" w:hanging="428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Подготовка обтачки. Обработка нагрудника.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 накладного кармана</w:t>
      </w:r>
      <w:r w:rsidR="009F21A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 соединение его с нижней частью фартука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 накладного кармана. Соедине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ние кармана с ос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новной деталью фартука.</w:t>
      </w:r>
    </w:p>
    <w:p w:rsidR="00892443" w:rsidRPr="00892443" w:rsidRDefault="00892443" w:rsidP="00A2421B">
      <w:pPr>
        <w:pStyle w:val="51"/>
        <w:ind w:right="248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нижнего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боковых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срезов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нижней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части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фартука.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Контроль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качества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готового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изделия.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 нижнего и боковых срезов нижней части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фарту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ка. Контроль качества готового изделия. Идеи творческих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производства химических волокон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Химические волокна. Классификация химических</w:t>
      </w:r>
      <w:r w:rsidRPr="00892443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волокон. Приготовление прядильного </w:t>
      </w:r>
      <w:r w:rsidR="00EB7B8A">
        <w:rPr>
          <w:rFonts w:ascii="Times New Roman" w:hAnsi="Times New Roman" w:cs="Times New Roman"/>
          <w:color w:val="231F20"/>
          <w:sz w:val="24"/>
          <w:szCs w:val="24"/>
        </w:rPr>
        <w:t>раствора или расплава. Формова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 нитей.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Отделка.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Свойства химических волокон и тканей из них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Вискозные волокна. Ацетатные и триацетатные волокна. Белковые волокна. Синтетические волокна. Полиамидные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во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локна. Полиэфирные волокна. Свойства тканей из</w:t>
      </w:r>
      <w:r w:rsidRPr="0089244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натуральных и химических волокон. Поли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уретановые волокна. Полиакрило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нитрильные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волокна.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Образование челночного стежка</w:t>
      </w:r>
    </w:p>
    <w:p w:rsidR="008433BC" w:rsidRDefault="00892443" w:rsidP="008433BC">
      <w:pPr>
        <w:pStyle w:val="a4"/>
        <w:ind w:left="116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Процесс образования че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лночного стежка на примере вра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щающегося челнока.</w:t>
      </w:r>
    </w:p>
    <w:p w:rsidR="00892443" w:rsidRPr="00892443" w:rsidRDefault="00892443" w:rsidP="008433BC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Приспособления малой механизации, применяемые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изготовлении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швейных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Приспособления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малой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механизации,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применяемые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готовлении швейных изделий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Лапказапошиватель</w:t>
      </w:r>
      <w:proofErr w:type="spellEnd"/>
      <w:r w:rsidR="008433BC">
        <w:rPr>
          <w:rFonts w:ascii="Times New Roman" w:hAnsi="Times New Roman" w:cs="Times New Roman"/>
          <w:color w:val="231F20"/>
          <w:sz w:val="24"/>
          <w:szCs w:val="24"/>
        </w:rPr>
        <w:t>, лапка-ру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бильник, направляющая линейка. Лапки для пришивания</w:t>
      </w:r>
      <w:r w:rsidRPr="00892443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пуго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виц, рельефной строчки и шн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ура, обработки петель.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Однорож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ковая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лапка. Современные швейные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машины.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 истории поясной одежды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Поясная одежда. Из истории поясной одежды.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Юбка.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Шлейф.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Кринолин.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Фижмы.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Панье.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Турнюр.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Понёва.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Передник. Тога. Брюки. Кюлоты.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Галифе.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Стиль в одежде. Иллюзии зрительного восприятия</w:t>
      </w:r>
    </w:p>
    <w:p w:rsidR="00892443" w:rsidRPr="00892443" w:rsidRDefault="00892443" w:rsidP="00A2421B">
      <w:pPr>
        <w:pStyle w:val="a4"/>
        <w:ind w:left="683" w:right="0" w:firstLine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Стиль в одежде. Силуэт, силуэтные линии. Модель. Покрой.</w:t>
      </w:r>
    </w:p>
    <w:p w:rsidR="00892443" w:rsidRPr="00892443" w:rsidRDefault="00892443" w:rsidP="00A2421B">
      <w:pPr>
        <w:pStyle w:val="a4"/>
        <w:ind w:right="0" w:firstLine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Иллюзии зрительного восприятия.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Конструирование юбок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 юбок. Снятие мерок для построения чертежа основы юбки. Мерки для построения чертежа юбки.</w:t>
      </w:r>
    </w:p>
    <w:p w:rsidR="00892443" w:rsidRPr="00892443" w:rsidRDefault="00892443" w:rsidP="009F21A1">
      <w:pPr>
        <w:pStyle w:val="51"/>
        <w:tabs>
          <w:tab w:val="left" w:pos="6663"/>
        </w:tabs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чертежа и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моделирование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конической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юбки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Конические юбки. Построение чертежа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одношовной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ческой юбки большой клёш,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полусолнце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и солнце.</w:t>
      </w:r>
      <w:r w:rsidRPr="00892443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Моделирова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 конической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чертежа и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моделирование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клиньевой</w:t>
      </w:r>
      <w:proofErr w:type="spellEnd"/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юбки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Клиньевая</w:t>
      </w:r>
      <w:proofErr w:type="spellEnd"/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юбка.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клиньевой</w:t>
      </w:r>
      <w:proofErr w:type="spellEnd"/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делирование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клиньевой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юбки. Юбка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годе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моделирование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основы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прямой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юбки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прямой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 Юбки на кокетке. Юбки со</w:t>
      </w:r>
      <w:r w:rsidRPr="00892443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складками.</w:t>
      </w:r>
    </w:p>
    <w:p w:rsidR="00892443" w:rsidRPr="00892443" w:rsidRDefault="00892443" w:rsidP="00EB7B8A">
      <w:pPr>
        <w:pStyle w:val="51"/>
        <w:ind w:left="683" w:right="-368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Снятие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мерок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 основы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брюк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Мерки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брюк.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строения чертежа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брюк.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Конструирование и моделирование основы брюк</w:t>
      </w:r>
    </w:p>
    <w:p w:rsidR="00EB7B8A" w:rsidRDefault="00892443" w:rsidP="008433BC">
      <w:pPr>
        <w:pStyle w:val="a4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Построение базисной сетки. Построение чертежа передней половинки брюк. Построение чертежа задней половинки брюк. Моделирование брюк. Моделирование шорт.</w:t>
      </w:r>
    </w:p>
    <w:p w:rsidR="00892443" w:rsidRPr="00892443" w:rsidRDefault="00892443" w:rsidP="008433BC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Оформление выкройки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выкройки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брюк.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профес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сиями лекальщика,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закройщика.</w:t>
      </w:r>
    </w:p>
    <w:p w:rsidR="00892443" w:rsidRPr="00892443" w:rsidRDefault="00892443" w:rsidP="009F21A1">
      <w:pPr>
        <w:pStyle w:val="51"/>
        <w:ind w:right="-22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изготовления поясных изделий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(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на примере юбки</w:t>
      </w:r>
      <w:r w:rsidRPr="00892443"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  <w:t>)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. Подготовка ткани к раскрою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Технологическая последовательность изготовления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прямой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раскрою.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работы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утюгом.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Раскладка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выкройки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юбки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ткани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 раскрой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Способы раскладки. Раскладка выкройки юбки на ткани. Раскрой изделия. Пооперационный контроль раскладки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вы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кройки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колющими и режущими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инструментами.</w:t>
      </w:r>
    </w:p>
    <w:p w:rsidR="00892443" w:rsidRPr="00892443" w:rsidRDefault="00892443" w:rsidP="009F21A1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Подготовка</w:t>
      </w:r>
      <w:r w:rsidRPr="00892443">
        <w:rPr>
          <w:rFonts w:ascii="Times New Roman" w:hAnsi="Times New Roman" w:cs="Times New Roman"/>
          <w:color w:val="231F20"/>
          <w:spacing w:val="-4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4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кроя</w:t>
      </w:r>
      <w:r w:rsidRPr="00892443">
        <w:rPr>
          <w:rFonts w:ascii="Times New Roman" w:hAnsi="Times New Roman" w:cs="Times New Roman"/>
          <w:color w:val="231F20"/>
          <w:spacing w:val="-4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4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обработке. Первая примерка. Дефекты</w:t>
      </w:r>
      <w:r w:rsidRPr="00892443">
        <w:rPr>
          <w:rFonts w:ascii="Times New Roman" w:hAnsi="Times New Roman" w:cs="Times New Roman"/>
          <w:color w:val="231F20"/>
          <w:spacing w:val="-4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посадки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Обработка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кроя.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первой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мерке.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Первая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примерка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Дефекты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посадки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юбки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фигу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ре. Устранение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дефектов.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Обработка вытачек и складок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Вытачки. Обработка вытачек. Складки: односторонние, встречные, бантовые, застроченные по всей длине. Обработка складок. ВТО складок.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Соединение деталей юбки и обработка срезов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Соединение переднего и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заднего полотнищ юбки. Вариан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ты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стачных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швов.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Варианты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краевых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швов.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 застёжки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 обработки застёжки тесьмой-молнией в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середи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не полотнища. Технология об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работки застёжки тесьмой-молни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ей в боковом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шве.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 верхнего среза юбки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Виды обработки верхнего с</w:t>
      </w:r>
      <w:r w:rsidR="008433BC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реза юбки. Дублирование. После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довательность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выполнения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дублирования.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пояса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юбки. Корсажная тесьма. Обработка верхнего среза юбки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поясом.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 нижнего среза юбки</w:t>
      </w:r>
    </w:p>
    <w:p w:rsidR="008433BC" w:rsidRDefault="00892443" w:rsidP="008433BC">
      <w:pPr>
        <w:pStyle w:val="a4"/>
        <w:ind w:left="116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Способы обработки. Обработка нижнего среза юбки из хлопчатобумажной и льняной ткани. Обработка низа юбки из шёлковой и тонкой шерстяной ткани. Обработка низа юбки окантовочным швом, тесьмой.</w:t>
      </w:r>
    </w:p>
    <w:p w:rsidR="00892443" w:rsidRPr="00892443" w:rsidRDefault="00892443" w:rsidP="008433BC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Окончательная отделка швейного изделия</w:t>
      </w:r>
    </w:p>
    <w:p w:rsidR="00892443" w:rsidRPr="00892443" w:rsidRDefault="00892443" w:rsidP="00A2421B">
      <w:pPr>
        <w:pStyle w:val="a4"/>
        <w:ind w:right="24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Проверка качества готов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ого изделия. ВТО готового изде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лия. Идеи творческих проектов.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костюма</w:t>
      </w:r>
    </w:p>
    <w:p w:rsidR="00892443" w:rsidRPr="00892443" w:rsidRDefault="00892443" w:rsidP="009F21A1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Одежда. Функции одежды. История костюма. Мода.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Силуэт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.С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>тиль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Зрительные иллюзии в одежде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Зрительные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иллюзии.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Иллюзия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формы.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Иллюзия изменения параллельности и направления линий.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Яв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ление иррадиации. Изменения восприятия</w:t>
      </w:r>
      <w:r w:rsidRPr="00892443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фигуры.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Снятие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мерок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основы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цельнокроеным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Снятие мерок. Мерки для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построения чертежа основы пле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чевого изделия с цельнокроен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ым рукавом. Прибавки на свобод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ное облегание.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Конструирование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основы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цельнокроеным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Основа конструкции изделия. Построение базисной сетки чертежа. Построение линий плеча и рукава. Построение линий низа, бока, талии.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Моделирование плечевого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изделия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 цельнокроеным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Изменение длины плечевого изделия. Изменение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формы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выреза горловины. Изменение длины рукава.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Моделирование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кокетки.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сарафана.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летнего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тья. Моделирование пончо. Моделирование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ветровки.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Методы конструирования плечевых изделий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кутюр.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Муляжный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конструирования.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Расчёт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но-графический метод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конструирования.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Снятие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мерок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основы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втачным</w:t>
      </w:r>
      <w:proofErr w:type="spellEnd"/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Мерки для построения чертежа основы плечевого изделия с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втачным</w:t>
      </w:r>
      <w:proofErr w:type="spellEnd"/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рукавом.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прибавок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свободу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облегания.</w:t>
      </w:r>
    </w:p>
    <w:p w:rsidR="00892443" w:rsidRPr="00892443" w:rsidRDefault="00892443" w:rsidP="009F21A1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чертежа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изделия с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втачным</w:t>
      </w:r>
      <w:proofErr w:type="spellEnd"/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Базисная сетка. Этапы построения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чертежа основы плече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вого изделия с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втачным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рукавом. Построение базисной сетки чертежа. Построение чертежа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спинки. Построение чертежа 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лочки.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Построение чертежа основы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одношовного</w:t>
      </w:r>
      <w:proofErr w:type="spellEnd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рукава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Этапы построения черте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жа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одношовного</w:t>
      </w:r>
      <w:proofErr w:type="spellEnd"/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 рукава. Построе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 базисной сетки рукава. По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строение оката и линии низа 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кава.</w:t>
      </w:r>
    </w:p>
    <w:p w:rsidR="00892443" w:rsidRPr="00892443" w:rsidRDefault="00892443" w:rsidP="009F21A1">
      <w:pPr>
        <w:pStyle w:val="51"/>
        <w:ind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Моделирование плечевого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изделия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втачным</w:t>
      </w:r>
      <w:proofErr w:type="spellEnd"/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Приёмы моделирования. Перемещение и преобразование основной (нагрудной)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вытачки.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Моделирование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втачного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одношовного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рукава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Расширение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рукава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линии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низа.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Параллельное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расшире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ние рукава с дополнительным напуском. Расширение рукава 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по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линии низа с дополнительным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напуском.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чертежа воротника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Воротник. Основные виды воротников: стойка,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отложной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плосколежащий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Построение чертежа отложного воротника со средним прилеганием к шее.</w:t>
      </w:r>
    </w:p>
    <w:p w:rsidR="00892443" w:rsidRPr="00892443" w:rsidRDefault="00892443" w:rsidP="00D93085">
      <w:pPr>
        <w:pStyle w:val="51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Работа с готовыми выкройками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 журналах мод и на дисках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Как работать с выкройками из журналов мод. Определение своего размера. Копирование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выкройки. Как пользоваться дис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ком с выкройками.</w:t>
      </w:r>
    </w:p>
    <w:p w:rsidR="00892443" w:rsidRPr="00892443" w:rsidRDefault="00892443" w:rsidP="00D93085">
      <w:pPr>
        <w:pStyle w:val="51"/>
        <w:ind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изготовления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изделия с цельнокроеным</w:t>
      </w:r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рукавом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Подготовка выкройки к раскрою. Подготовка ткани к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крою.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Раскладка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выкройки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блузки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раскрой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операционный контроль. Подготовка деталей кроя блузки к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шиву.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кроя.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примерки.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Обработ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 горловины блузки. Обработка низа рукавов. Обработка боковых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швов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блузки.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низа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блузки.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Окончательная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делка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блузки.</w:t>
      </w:r>
    </w:p>
    <w:p w:rsidR="00892443" w:rsidRPr="00892443" w:rsidRDefault="00892443" w:rsidP="00D93085">
      <w:pPr>
        <w:pStyle w:val="51"/>
        <w:ind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застёжки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плечевого</w:t>
      </w:r>
      <w:r w:rsidRPr="00892443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изделия с </w:t>
      </w:r>
      <w:proofErr w:type="gram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притачным</w:t>
      </w:r>
      <w:proofErr w:type="gramEnd"/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подбортом</w:t>
      </w:r>
      <w:proofErr w:type="spellEnd"/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Притачной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подборт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. Выкройка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подборта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обтачки горлови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ны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спинки.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Дублирование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клеевой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тканью.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внутренне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го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среза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подборта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. Соединение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подборта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="008433BC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обтачкой спинки. Рас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крой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обработка косой бейки. Идеи творческих</w:t>
      </w:r>
      <w:r w:rsidRPr="00892443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проектов.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Высокотехнологичные волокна</w:t>
      </w:r>
    </w:p>
    <w:p w:rsidR="00892443" w:rsidRPr="00892443" w:rsidRDefault="00892443" w:rsidP="008433BC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Сферы применения текстиля. Новые технологии получения химических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волокон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особыми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свойствами.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Свойства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волокон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вого поколения. Основные нап</w:t>
      </w:r>
      <w:r w:rsidR="008433BC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равления совершенствования тех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нологий производства волокон.</w:t>
      </w:r>
    </w:p>
    <w:p w:rsidR="00892443" w:rsidRPr="00892443" w:rsidRDefault="00892443" w:rsidP="00D93085">
      <w:pPr>
        <w:pStyle w:val="51"/>
        <w:ind w:left="683"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Биотехнологии в производстве текстильных волокон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Биопанволокна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».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Эковолокна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кукурузы.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Волок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водорослей.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крабовых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панцирей.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Соевое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волок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но. Бамбуковое волокно и тка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ни из него.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Луобума</w:t>
      </w:r>
      <w:proofErr w:type="spellEnd"/>
      <w:r w:rsidR="008433B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8433BC">
        <w:rPr>
          <w:rFonts w:ascii="Times New Roman" w:hAnsi="Times New Roman" w:cs="Times New Roman"/>
          <w:color w:val="231F20"/>
          <w:sz w:val="24"/>
          <w:szCs w:val="24"/>
        </w:rPr>
        <w:t>Рециклиро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ванная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кожа. Производство ткани из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ветоши.</w:t>
      </w:r>
    </w:p>
    <w:p w:rsidR="00892443" w:rsidRPr="008C5FD0" w:rsidRDefault="00892443" w:rsidP="00A2421B">
      <w:pPr>
        <w:pStyle w:val="31"/>
        <w:ind w:left="683"/>
        <w:jc w:val="both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D93085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D93085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Технологии обработки пищевых продуктов</w:t>
      </w:r>
    </w:p>
    <w:p w:rsidR="00892443" w:rsidRPr="00892443" w:rsidRDefault="00892443" w:rsidP="00A2421B">
      <w:pPr>
        <w:pStyle w:val="51"/>
        <w:ind w:left="683" w:right="36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Кухонная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столовая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посуда.</w:t>
      </w:r>
      <w:r w:rsidRPr="00892443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санитарии, гигиены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кухне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Кухонная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посуда.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Кухонные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Столовая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посуда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 уход за ней. Правила санитарии и гигиены. Правила работы в кулинарной мастерской. Санитарно-гигиенические требования при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подготовке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приготовлению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пищи.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хра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нения пищевых продуктов. Правила безопасной работы с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троприборами. Правила безопасной работы с горячими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жидко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стями.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Пищевые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отравления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меры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предупреждения.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Основы рационального питания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Питание. Физиология питания. Белки, жиры, углеводы,</w:t>
      </w:r>
      <w:r w:rsidRPr="00892443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ми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неральные вещества, витамины. Рациональное питание.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Пище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вая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пирамида.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Пищевая промышленность.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Основные сведения о пищевых продуктах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Пищевая промышленност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ь. Знакомство с профессией тех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нолога пищевой промышленн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ости. Рациональное питание. Пи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щевая пирамида.</w:t>
      </w:r>
    </w:p>
    <w:p w:rsidR="00892443" w:rsidRPr="00892443" w:rsidRDefault="00892443" w:rsidP="00D93085">
      <w:pPr>
        <w:pStyle w:val="51"/>
        <w:ind w:left="683"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Основные способы кулинарной обработки пищевых продуктов</w:t>
      </w:r>
    </w:p>
    <w:p w:rsidR="008433BC" w:rsidRDefault="00892443" w:rsidP="008433BC">
      <w:pPr>
        <w:pStyle w:val="a4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Признаки различия готовых блюд. Технология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приготовле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ния пищевых продуктов. Механическая обработка продуктов. Основные показатели качества пищевого продукта. Формы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резки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продуктов.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тепловой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продуктов. Основные, вспомогательные и комбинированные приёмы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пловой обработки.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Заготовка продуктов: засолка, квашение,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мо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чение,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маринование,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сушка,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уваривание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сахаром,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протирание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с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сахаром, пастеризация, стерилизация, охлаждение,</w:t>
      </w:r>
      <w:r w:rsidRPr="00892443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заморажива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ние.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Технология замораживания продуктов. Знакомство с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фессиями повара 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кулинара.</w:t>
      </w:r>
    </w:p>
    <w:p w:rsidR="00892443" w:rsidRPr="00892443" w:rsidRDefault="00892443" w:rsidP="008433BC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lastRenderedPageBreak/>
        <w:t>Технология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приготовления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блюд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яиц.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Сервировка стола к</w:t>
      </w:r>
      <w:r w:rsidRPr="00892443">
        <w:rPr>
          <w:rFonts w:ascii="Times New Roman" w:hAnsi="Times New Roman" w:cs="Times New Roman"/>
          <w:color w:val="231F20"/>
          <w:spacing w:val="-4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завтраку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Яйца. Правила приготовления варёных яиц. Требования 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к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качеству блюд из яиц. Сервировк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а стола. Сервировка стола к за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втраку.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сервировки.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Салфетки.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упо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требления блюд. Правила пове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дения за столом. Этикет. Прави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ла поведения за столом. Правила пользования столовым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 при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борами.</w:t>
      </w:r>
    </w:p>
    <w:p w:rsidR="00892443" w:rsidRPr="00892443" w:rsidRDefault="00892443" w:rsidP="00D93085">
      <w:pPr>
        <w:pStyle w:val="51"/>
        <w:ind w:right="-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Технология приготовления бутербродов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 горячих напитков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бутербродов.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Открытые</w:t>
      </w:r>
      <w:r w:rsidRPr="00892443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бутерброды.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Закрытые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бутер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броды. Закусочные бутерброды. Технология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приготовления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бутербродов. Правила приготовления бутербродов и приёмы безопасной работы. Требования к качеству и оформлению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бу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тербродов. Горячие напитки: чай, кофе, какао. Технология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готовления чая. Подача чая. Технология приготовления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кофе.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Подача кофе. Технология приготовления какао. Подача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какао.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Правила и сроки хранения чая, кофе,</w:t>
      </w:r>
      <w:r w:rsidRPr="00892443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какао.</w:t>
      </w:r>
    </w:p>
    <w:p w:rsidR="00892443" w:rsidRPr="00892443" w:rsidRDefault="00892443" w:rsidP="00A2421B">
      <w:pPr>
        <w:pStyle w:val="51"/>
        <w:ind w:right="1369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Значение овощей в питании человека.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приготовления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блюд</w:t>
      </w:r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овощей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 приготовлен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ия блюд из сырых овощей. Приго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товление блюд из варёных ов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ощей. Правила тепловой обработ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ки овощей. Технология пригот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овления салатов из овощей. Пра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вила приготовления салатов. Оформление блюд. Правила оформления блюд. Идеи творческих проектов.</w:t>
      </w:r>
    </w:p>
    <w:p w:rsidR="00892443" w:rsidRPr="00892443" w:rsidRDefault="008433BC" w:rsidP="008433BC">
      <w:pPr>
        <w:pStyle w:val="51"/>
        <w:ind w:left="0" w:right="-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Основы </w:t>
      </w:r>
      <w:r w:rsidR="00892443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рационального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п</w:t>
      </w:r>
      <w:r w:rsidR="00892443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итания. </w:t>
      </w:r>
      <w:r w:rsidR="00892443"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Минеральные вещества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Рациональное питание. Минеральные вещества.</w:t>
      </w:r>
      <w:r w:rsidRPr="00892443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Макроэле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менты, микроэлементы,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ультрамикроэлементы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8433BC">
      <w:pPr>
        <w:pStyle w:val="51"/>
        <w:tabs>
          <w:tab w:val="left" w:pos="6663"/>
        </w:tabs>
        <w:ind w:left="284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производства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круп,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бобовых и их кулинарной</w:t>
      </w:r>
      <w:r w:rsidRPr="00892443">
        <w:rPr>
          <w:rFonts w:ascii="Times New Roman" w:hAnsi="Times New Roman" w:cs="Times New Roman"/>
          <w:color w:val="231F20"/>
          <w:spacing w:val="-4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Злаковые культуры. Крупы. Основные этапы производства круп. Требования к качеству к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руп. Каша. Технология приготов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ления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круп.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Блюда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бобовых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приготовле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ния блюд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бобовых. Требования, предъявляемые к блюдам </w:t>
      </w:r>
      <w:proofErr w:type="gramStart"/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>из</w:t>
      </w:r>
      <w:proofErr w:type="gramEnd"/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бобовых (кроме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пюре).</w:t>
      </w:r>
    </w:p>
    <w:p w:rsidR="00892443" w:rsidRPr="00892443" w:rsidRDefault="00892443" w:rsidP="008433BC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производства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макаронных</w:t>
      </w:r>
      <w:r w:rsidRPr="00892443">
        <w:rPr>
          <w:rFonts w:ascii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 и их кулинарной</w:t>
      </w:r>
      <w:r w:rsidRPr="00892443">
        <w:rPr>
          <w:rFonts w:ascii="Times New Roman" w:hAnsi="Times New Roman" w:cs="Times New Roman"/>
          <w:color w:val="231F20"/>
          <w:spacing w:val="-3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</w:p>
    <w:p w:rsidR="00892443" w:rsidRPr="00892443" w:rsidRDefault="00892443" w:rsidP="008433BC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Макаронные изделия. Технология приготовления макарон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ных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изделий. Приготовление макаронного теста. Формование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делий. Сушка. Технология приготовления макаронных изделий. Требования, предъявляемые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блюдам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из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макаронных изделий.</w:t>
      </w:r>
    </w:p>
    <w:p w:rsidR="00892443" w:rsidRPr="00892443" w:rsidRDefault="00892443" w:rsidP="008433BC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производства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молока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кулинарной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Молоко. Виды, состав м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>олока. Пастеризация. Стерилиза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ция. Требования к качеству молока. Блюда из молока.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Требова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ния, предъявляемые к качеству блюд, приготовленных из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моло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ка. Правила подачи блюд из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молока.</w:t>
      </w:r>
    </w:p>
    <w:p w:rsidR="00892443" w:rsidRPr="00892443" w:rsidRDefault="00892443" w:rsidP="008433BC">
      <w:pPr>
        <w:pStyle w:val="51"/>
        <w:ind w:left="683"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Технология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производства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кисломолочных</w:t>
      </w:r>
      <w:r w:rsidRPr="00892443">
        <w:rPr>
          <w:rFonts w:ascii="Times New Roman" w:hAnsi="Times New Roman" w:cs="Times New Roman"/>
          <w:color w:val="231F20"/>
          <w:spacing w:val="56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продуктов.</w:t>
      </w:r>
      <w:r w:rsidR="008433BC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Приготовление блюд из кисломолочных продуктов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Кисломолочные продукты. Способы приготовления к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исло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молочных продуктов. Термост</w:t>
      </w:r>
      <w:r w:rsidR="008433BC">
        <w:rPr>
          <w:rFonts w:ascii="Times New Roman" w:hAnsi="Times New Roman" w:cs="Times New Roman"/>
          <w:color w:val="231F20"/>
          <w:sz w:val="24"/>
          <w:szCs w:val="24"/>
        </w:rPr>
        <w:t>атный способ. Резервуарный спо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соб. Сметана. Творог. Блюда из творога. Сырники.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приготовления холодных десертов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Горячие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сладкие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блюда.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Холодные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сладкие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блюда.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Десерты. Компоты. Кисели. Желе. Муссы. Самбуки. Кремы. Требования 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к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холодных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десертов.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Сервировка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десертного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стола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вила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этикета.</w:t>
      </w:r>
    </w:p>
    <w:p w:rsidR="00892443" w:rsidRPr="00892443" w:rsidRDefault="00892443" w:rsidP="008433BC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3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производства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плодоовощных</w:t>
      </w:r>
      <w:r w:rsidRPr="00892443"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консервов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Консервирование. Маринование и квашение. Правила 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 консервации. Тара для консервирования. Правила безопасной работы при консервировании. Способы заготовки фруктов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ягод.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Стерилизация.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Варенье.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Бланширование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Повид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ло, джем, мармелад, компоты. Производство замороженных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ово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щей, фруктов,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ягод.</w:t>
      </w:r>
    </w:p>
    <w:p w:rsidR="00892443" w:rsidRPr="00892443" w:rsidRDefault="00892443" w:rsidP="008433BC">
      <w:pPr>
        <w:pStyle w:val="51"/>
        <w:tabs>
          <w:tab w:val="left" w:pos="6663"/>
        </w:tabs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Особенности приготовления пищи в походных условиях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Организация питания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походе. Разведение костра.  Пер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вая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помощь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пищевых отра</w:t>
      </w:r>
      <w:r w:rsidR="00DD509B">
        <w:rPr>
          <w:rFonts w:ascii="Times New Roman" w:hAnsi="Times New Roman" w:cs="Times New Roman"/>
          <w:color w:val="231F20"/>
          <w:spacing w:val="-3"/>
          <w:sz w:val="24"/>
          <w:szCs w:val="24"/>
        </w:rPr>
        <w:t>влениях. Идеи творческих проек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тов.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Понятие о микроорганизмах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Полезные микрооргани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змы. Дрожжи. Вредные микроорга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низмы. Сальмонеллы. Ботули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зм. Золотистый стафилококк. Пи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щевые отравления.</w:t>
      </w:r>
    </w:p>
    <w:p w:rsidR="00892443" w:rsidRPr="00892443" w:rsidRDefault="00892443" w:rsidP="00DD509B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 xml:space="preserve">Рыбная промышленность.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3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>рыбы</w:t>
      </w:r>
    </w:p>
    <w:p w:rsidR="00892443" w:rsidRPr="00892443" w:rsidRDefault="00892443" w:rsidP="00DD509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Рыбная промышленность. Рыба. Виды промысловых рыб. Охлаждённая рыба. Мороженая рыба. Механическая обработ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рыбы. Кулинарная разделка рыбы для филе. Тепловая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ботка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рыбы.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Припущенная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рыба.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качеству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рыбных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блюд.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Морепродукты. Рыбные консервы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Морепродукты. Ракообразные, двустворчатые моллюски, головоногие моллюски, игло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кожие. Морские водоросли. Каль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мары. Креветки. Рыбные консервы. Рыбные пресервы.</w:t>
      </w:r>
    </w:p>
    <w:p w:rsidR="00892443" w:rsidRPr="00892443" w:rsidRDefault="00892443" w:rsidP="00DD509B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теста.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Пищевые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продукты,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оборудование, инструменты и</w:t>
      </w:r>
      <w:r w:rsidRPr="00892443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приспособления</w:t>
      </w:r>
      <w:r w:rsidR="00DD509B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 приготовления теста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 теста. Пресное т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 xml:space="preserve">есто. Дрожжевое тесто. </w:t>
      </w:r>
      <w:proofErr w:type="spellStart"/>
      <w:r w:rsidR="00AD2531">
        <w:rPr>
          <w:rFonts w:ascii="Times New Roman" w:hAnsi="Times New Roman" w:cs="Times New Roman"/>
          <w:color w:val="231F20"/>
          <w:sz w:val="24"/>
          <w:szCs w:val="24"/>
        </w:rPr>
        <w:t>Бездрож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жевое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тесто. Продукты для пр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иготовления теста. Пищевые 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дукты для начинок и оформления изделий из теста. Крупы для начинок. Инвентарь и присп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особления для приготовления 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Приготовление дрожжевого теста.</w:t>
      </w:r>
    </w:p>
    <w:p w:rsidR="00892443" w:rsidRPr="00892443" w:rsidRDefault="00892443" w:rsidP="00DD509B">
      <w:pPr>
        <w:pStyle w:val="51"/>
        <w:ind w:right="57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 производства хлеба и хлебобулочных изделий</w:t>
      </w:r>
    </w:p>
    <w:p w:rsidR="00892443" w:rsidRPr="00892443" w:rsidRDefault="00892443" w:rsidP="00A2421B">
      <w:pPr>
        <w:pStyle w:val="a4"/>
        <w:ind w:left="117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Приготовление дрожжевого теста.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Безопарный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опарный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способы приготовления теста.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Производство хлеба. </w:t>
      </w:r>
      <w:proofErr w:type="spellStart"/>
      <w:r w:rsidR="00DD509B">
        <w:rPr>
          <w:rFonts w:ascii="Times New Roman" w:hAnsi="Times New Roman" w:cs="Times New Roman"/>
          <w:color w:val="231F20"/>
          <w:sz w:val="24"/>
          <w:szCs w:val="24"/>
        </w:rPr>
        <w:t>Микрониза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Экструзия.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хлеба.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каче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ству готовых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изделий.</w:t>
      </w:r>
    </w:p>
    <w:p w:rsidR="00892443" w:rsidRPr="00892443" w:rsidRDefault="00892443" w:rsidP="00D93085">
      <w:pPr>
        <w:pStyle w:val="51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Продукция кондитерской промышленности.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приготовления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кондитерских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 из различных видов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теста</w:t>
      </w:r>
    </w:p>
    <w:p w:rsidR="00892443" w:rsidRPr="00892443" w:rsidRDefault="00892443" w:rsidP="00A2421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Знакомство с профессией кондитера. Кондитерские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изде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лия. Песочное тесто, технология приготовления. Требования 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к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качеству изделий из песочного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теста. Бисквитное тесто. Спосо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бы приготовления бисквитного теста. Требования к качеству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делий из бисквитного теста. Заварное тесто. Требования к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каче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ству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заварного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теста.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Слоёное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тесто.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честву изделий из слоёного теста. Тесто для блинчиков. Требования к качеству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блинчиков.</w:t>
      </w:r>
    </w:p>
    <w:p w:rsidR="00892443" w:rsidRPr="00892443" w:rsidRDefault="00892443" w:rsidP="00A2421B">
      <w:pPr>
        <w:pStyle w:val="51"/>
        <w:ind w:right="619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приготовления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теста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пельменей, вареников и домашней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лапши</w:t>
      </w:r>
    </w:p>
    <w:p w:rsidR="00DD509B" w:rsidRDefault="00892443" w:rsidP="00DD509B">
      <w:pPr>
        <w:pStyle w:val="a4"/>
        <w:ind w:left="117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Пельмени. Виды пельменей. Технология приготовления пельменей. Тесто для домашней лапши. Тесто для вареников. Идеи творческих проектов.</w:t>
      </w:r>
    </w:p>
    <w:p w:rsidR="00892443" w:rsidRPr="00892443" w:rsidRDefault="00892443" w:rsidP="00DD509B">
      <w:pPr>
        <w:pStyle w:val="a4"/>
        <w:ind w:left="11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Физиология питания. Расчёт калорийности блюд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Состав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пищи.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Белки,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жиры,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углеводы, витамины, минеральные соли. Ассимиляция.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Диссимиляция.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Обмен веществ. Калорийность блюд. Расчёт калорийности.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Ос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новы здорового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</w:p>
    <w:p w:rsidR="00892443" w:rsidRPr="00892443" w:rsidRDefault="00892443" w:rsidP="00D93085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Мясная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промышленность</w:t>
      </w:r>
      <w:proofErr w:type="gram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</w:t>
      </w:r>
      <w:proofErr w:type="gramEnd"/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ехнологии</w:t>
      </w:r>
      <w:proofErr w:type="spellEnd"/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приготовления</w:t>
      </w:r>
      <w:r w:rsidRPr="00892443">
        <w:rPr>
          <w:rFonts w:ascii="Times New Roman" w:hAnsi="Times New Roman" w:cs="Times New Roman"/>
          <w:color w:val="231F20"/>
          <w:spacing w:val="-3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блюд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 сельскохозяйственной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птицы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Мясо. Мясная промышленность. Механическая обработка птицы. Приготовление полуфабрикатов. Заправка птицы.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варная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птица.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Варка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основным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способом.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Тушёная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птица.</w:t>
      </w:r>
      <w:r w:rsidRPr="00892443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Блюда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 рубленого мяса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птицы.</w:t>
      </w:r>
    </w:p>
    <w:p w:rsidR="00892443" w:rsidRPr="00892443" w:rsidRDefault="00892443" w:rsidP="00A2421B">
      <w:pPr>
        <w:pStyle w:val="51"/>
        <w:ind w:left="683" w:right="249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Значение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мяса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субпродуктов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питании</w:t>
      </w:r>
      <w:r w:rsidRPr="00892443">
        <w:rPr>
          <w:rFonts w:ascii="Times New Roman" w:hAnsi="Times New Roman" w:cs="Times New Roman"/>
          <w:color w:val="231F20"/>
          <w:spacing w:val="-25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человека. Механическая обработка мяса</w:t>
      </w:r>
      <w:r w:rsidRPr="00892443">
        <w:rPr>
          <w:rFonts w:ascii="Times New Roman" w:hAnsi="Times New Roman" w:cs="Times New Roman"/>
          <w:color w:val="231F20"/>
          <w:spacing w:val="-3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животных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Роль мяса и мясопродуктов в питании человека. Говядина. Баранина. Механическая обра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ботка мяса животных. Технологи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ческий процесс механической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обработки мяса. Показатели све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жести охлаждённого мяса. Маркировка мяса.</w:t>
      </w:r>
    </w:p>
    <w:p w:rsidR="00892443" w:rsidRPr="00892443" w:rsidRDefault="00892443" w:rsidP="00DD509B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кулинарной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обработки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мяса.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Производство</w:t>
      </w:r>
      <w:r w:rsidRPr="00892443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колбас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Виды тепловой обработки мяса. Варка. Жаренье. Тушение. Запекание. Мясные полуфабрикаты. Мясные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консервы. Произ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водство колбас. Идеи творческих проектов.</w:t>
      </w:r>
    </w:p>
    <w:p w:rsidR="00892443" w:rsidRPr="00892443" w:rsidRDefault="00892443" w:rsidP="00DD509B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Блюда национальной кухни на примере первых</w:t>
      </w:r>
      <w:r w:rsidRPr="00892443">
        <w:rPr>
          <w:rFonts w:ascii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блюд.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Сервировка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стола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892443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обеду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Национальная кухня. Суп. Классификация супов: по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нали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чию основы жидкого супа, по способу приготовления, по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темпе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ратуре подачи. Правила безопасной работы на кухне с горячей посудой. Сервировка обеденного стола.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Пищевые добавки.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Упаковка пищевых продуктов и товаров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Пищевые добавки. Классификация пищевых добавок и 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их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характеристика.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Информация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этикетке.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Штриховой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код.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маркировка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DD509B">
      <w:pPr>
        <w:pStyle w:val="51"/>
        <w:ind w:left="683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Современные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3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 xml:space="preserve">производстве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 упаковке пищевых</w:t>
      </w:r>
      <w:r w:rsidRPr="00892443">
        <w:rPr>
          <w:rFonts w:ascii="Times New Roman" w:hAnsi="Times New Roman" w:cs="Times New Roman"/>
          <w:color w:val="231F20"/>
          <w:spacing w:val="-4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продуктов</w:t>
      </w:r>
    </w:p>
    <w:p w:rsidR="00892443" w:rsidRPr="00892443" w:rsidRDefault="00892443" w:rsidP="00DD509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Рафинированные пищ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евые продукты. </w:t>
      </w:r>
      <w:proofErr w:type="spellStart"/>
      <w:r w:rsidR="00DD509B">
        <w:rPr>
          <w:rFonts w:ascii="Times New Roman" w:hAnsi="Times New Roman" w:cs="Times New Roman"/>
          <w:color w:val="231F20"/>
          <w:sz w:val="24"/>
          <w:szCs w:val="24"/>
        </w:rPr>
        <w:t>Генномодифициро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ванные</w:t>
      </w:r>
      <w:proofErr w:type="spellEnd"/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трансгенные</w:t>
      </w:r>
      <w:proofErr w:type="spellEnd"/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организмы.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Радуризация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gramStart"/>
      <w:r w:rsidR="00DD509B">
        <w:rPr>
          <w:rFonts w:ascii="Times New Roman" w:hAnsi="Times New Roman" w:cs="Times New Roman"/>
          <w:color w:val="231F20"/>
          <w:sz w:val="24"/>
          <w:szCs w:val="24"/>
        </w:rPr>
        <w:t>УФ-обработ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ИК-нагрев.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Диэлектрический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нагрев.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Индукционный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нагрев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.К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>риозаморозка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вакумизации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асептиче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ской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упаковки.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вакуума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модифицированной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га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зовой среды. Идеи творческих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C5FD0" w:rsidRDefault="00892443" w:rsidP="00A2421B">
      <w:pPr>
        <w:pStyle w:val="31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1256CE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1256CE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Технологии художественно-прикладной обработки материалов</w:t>
      </w:r>
    </w:p>
    <w:p w:rsidR="00892443" w:rsidRPr="00892443" w:rsidRDefault="00892443" w:rsidP="00DD509B">
      <w:pPr>
        <w:spacing w:after="0" w:line="240" w:lineRule="auto"/>
        <w:ind w:left="570"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Значение цвета в изделиях декоративн</w:t>
      </w:r>
      <w:proofErr w:type="gramStart"/>
      <w:r w:rsidRPr="00892443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о-</w:t>
      </w:r>
      <w:proofErr w:type="gramEnd"/>
      <w:r w:rsidRPr="00892443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 прикладного творчества. Композиция. Орнамент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Композиция. Цветовое решение. Контраст. Значение</w:t>
      </w:r>
      <w:r w:rsidRPr="00892443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цвета</w:t>
      </w:r>
    </w:p>
    <w:p w:rsidR="00892443" w:rsidRPr="00892443" w:rsidRDefault="00892443" w:rsidP="00A2421B">
      <w:pPr>
        <w:pStyle w:val="a4"/>
        <w:ind w:left="116" w:right="245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изделиях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декоративно-прикладного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творчества.</w:t>
      </w:r>
      <w:r w:rsidRPr="00892443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Цветовой</w:t>
      </w:r>
      <w:r w:rsidRPr="00892443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круг.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Орнамент.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Стилизация.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Художественное выжигание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Выжигание. Плоское и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 xml:space="preserve"> глубокое выжигание. Электриче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ский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выжигатель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Приёмы в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ыполнения работ. Последователь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ность действий при художест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венном выжигании. Правила безо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пасной работы с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электровыжигателем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Домовая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пропильная</w:t>
      </w:r>
      <w:proofErr w:type="spellEnd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резьба</w:t>
      </w:r>
    </w:p>
    <w:p w:rsidR="00892443" w:rsidRPr="00892443" w:rsidRDefault="00892443" w:rsidP="00A2421B">
      <w:pPr>
        <w:pStyle w:val="a4"/>
        <w:ind w:left="116" w:right="24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Домовая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пропильная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резьба. Материалы, инструменты, приспособления для выпиливания лобзиком. Организация рабочего места. Последовательность действий при подготовке лобзика к работе. Основн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ые правила работы с ручным лоб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зиком. Правила безопасно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й работы при выпиливании лобзи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ком.</w:t>
      </w:r>
    </w:p>
    <w:p w:rsidR="00892443" w:rsidRPr="00892443" w:rsidRDefault="00892443" w:rsidP="00DD509B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Вышивание.</w:t>
      </w:r>
      <w:r w:rsidRPr="00892443">
        <w:rPr>
          <w:rFonts w:ascii="Times New Roman" w:hAnsi="Times New Roman" w:cs="Times New Roman"/>
          <w:color w:val="231F20"/>
          <w:spacing w:val="-5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Технология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выполнения отделки изделий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вышивкой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Вышивка. Материалы, инструменты и приспособления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для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вышивки.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Правильная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посадка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постановка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рук.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вы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полнения ручных отделочных строчек. Выполнение строчек: прямого стежка, косого стежка, петельно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го стежка, петлеобраз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ного стежка, крестообразного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стежка.</w:t>
      </w:r>
    </w:p>
    <w:p w:rsidR="00892443" w:rsidRPr="00892443" w:rsidRDefault="00892443" w:rsidP="00A2421B">
      <w:pPr>
        <w:pStyle w:val="51"/>
        <w:ind w:right="872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Узелковый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батик.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Технологии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отделки</w:t>
      </w:r>
      <w:r w:rsidRPr="00892443">
        <w:rPr>
          <w:rFonts w:ascii="Times New Roman" w:hAnsi="Times New Roman" w:cs="Times New Roman"/>
          <w:color w:val="231F20"/>
          <w:spacing w:val="-1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изделий в технике узелкового</w:t>
      </w:r>
      <w:r w:rsidRPr="00892443">
        <w:rPr>
          <w:rFonts w:ascii="Times New Roman" w:hAnsi="Times New Roman" w:cs="Times New Roman"/>
          <w:color w:val="231F20"/>
          <w:spacing w:val="-3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батика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узелкового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батика.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складывания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завязы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вания ткани. Идеи творческих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92443" w:rsidRDefault="00892443" w:rsidP="00DD509B">
      <w:pPr>
        <w:pStyle w:val="51"/>
        <w:ind w:right="-8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Художественная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обработка</w:t>
      </w:r>
      <w:r w:rsidRPr="00892443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древесины в технике контурной</w:t>
      </w:r>
      <w:r w:rsidRPr="00892443">
        <w:rPr>
          <w:rFonts w:ascii="Times New Roman" w:hAnsi="Times New Roman" w:cs="Times New Roman"/>
          <w:color w:val="231F20"/>
          <w:spacing w:val="-40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резьбы</w:t>
      </w:r>
    </w:p>
    <w:p w:rsidR="00892443" w:rsidRPr="00892443" w:rsidRDefault="00892443" w:rsidP="00DD509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Контурная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резьба.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профессией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мастера-резчи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ка. Виды древесины для контурной резьбы. Инструменты.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соб</w:t>
      </w:r>
      <w:r w:rsidRPr="00892443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желобкования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Этапы:</w:t>
      </w:r>
      <w:r w:rsidRPr="00892443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надрезание,</w:t>
      </w:r>
      <w:r w:rsidRPr="00892443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подрезание.</w:t>
      </w:r>
      <w:r w:rsidRPr="00892443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Контурная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резьба по тонированной древесине или фанере. Чеканка фона контурной резьбы. Правила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безопасной работы при выполне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нии контурной резьбы. Идеи творческих проектов.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Роспись тканей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Оборудование, инструменты, материалы. Пяльцы для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списи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ткани.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Свободная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роспись.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Свободная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роспись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примен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солевого раствора. Тампоны. Краски. Техника росписи. Сушка и закрепление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рисунка.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Вязание крючком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Вязание. Виды крючков. Пряжа. Условные обозначения. Начало вязания. Виды петель: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полустолбик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столбик без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накида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столбик с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накидом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столбик с двумя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накидами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Вязание рогатки из столбиков с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накидом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Зам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кнутое колечко из </w:t>
      </w:r>
      <w:proofErr w:type="gramStart"/>
      <w:r w:rsidR="00DD509B">
        <w:rPr>
          <w:rFonts w:ascii="Times New Roman" w:hAnsi="Times New Roman" w:cs="Times New Roman"/>
          <w:color w:val="231F20"/>
          <w:sz w:val="24"/>
          <w:szCs w:val="24"/>
        </w:rPr>
        <w:t>воздушных</w:t>
      </w:r>
      <w:proofErr w:type="gramEnd"/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D509B">
        <w:rPr>
          <w:rFonts w:ascii="Times New Roman" w:hAnsi="Times New Roman" w:cs="Times New Roman"/>
          <w:color w:val="231F20"/>
          <w:sz w:val="24"/>
          <w:szCs w:val="24"/>
        </w:rPr>
        <w:t>пе-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тель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Вязание по кругу. Вязание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круглого полотна. Вязание ква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дратного полотна. Идеи творческих проектов.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Вязание спицами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Вязание. Спицы. Пряжа для вязания. Классический набор петель спицами. Вязание лице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вых и изнаночных петель. Закры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тие петель последнего ряда п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ри вязании спицами. Вязание об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разца. Методы прибавления и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убавления петель. Сборка издел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ия. Идеи творческих проектов.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Макраме</w:t>
      </w:r>
    </w:p>
    <w:p w:rsidR="00892443" w:rsidRPr="00892443" w:rsidRDefault="00892443" w:rsidP="00A2421B">
      <w:pPr>
        <w:pStyle w:val="a4"/>
        <w:ind w:right="68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История узелкового плетения. Инструменты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материалы для плетения. Техника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lastRenderedPageBreak/>
        <w:t xml:space="preserve">плетения. Основные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узлы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узоры плетения.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Скобчатая резьба.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Приёмы разметки и техника резьбы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Плосковыемочная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резьба. Основы скобчатой резьбы.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И</w:t>
      </w:r>
      <w:proofErr w:type="gramStart"/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н-</w:t>
      </w:r>
      <w:proofErr w:type="gramEnd"/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струменты</w:t>
      </w:r>
      <w:proofErr w:type="spellEnd"/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скобчатой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резьбы.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Скобчатые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порез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ки. Разметка чешуек. Разметка скобчатых порезок: с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выпуклой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средней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линией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глазков,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углублённой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средней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линией.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ника резьбы скобчатых порезок. Правила безопасной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работы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 выполнении скобчатой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резьбы.</w:t>
      </w:r>
    </w:p>
    <w:p w:rsidR="00892443" w:rsidRPr="00892443" w:rsidRDefault="00892443" w:rsidP="00A2421B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Идеи творческих проектов.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История валяния. Мокрое валяние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ф</w:t>
      </w:r>
      <w:r w:rsidR="001256CE">
        <w:rPr>
          <w:rFonts w:ascii="Times New Roman" w:hAnsi="Times New Roman" w:cs="Times New Roman"/>
          <w:color w:val="231F20"/>
          <w:w w:val="110"/>
          <w:sz w:val="24"/>
          <w:szCs w:val="24"/>
        </w:rPr>
        <w:t>елтинг</w:t>
      </w:r>
      <w:proofErr w:type="spellEnd"/>
      <w:r w:rsidR="00DD509B"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художественный войлок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Валяние шерсти. Основные виды валяния шерсти.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Мокрое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валяние.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инструменты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валяния.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Раскладывание шерсти. Приготовление мыльного раствора. Валяние полотна.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Прополаскивание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и сушка.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Фелтинг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Применение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иглопроби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ной</w:t>
      </w:r>
      <w:proofErr w:type="spellEnd"/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машины.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Цвет в интерьере.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Художественный войлок в интерьере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Цвет. Влияние цвета на пс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ихологическое состояние челове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ка. Цвет в интерьере дома. Создание элементов интерьера.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геометрической резьбы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Геометрическая резьба. Геометрические элем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енты. Техни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 выполнения геометрической резьбы. Выполнение операций: наколки и подрезки. Правила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безопасной работы при выполне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резьбы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дереву.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отделки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изделий,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украшенных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резь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бой.</w:t>
      </w:r>
    </w:p>
    <w:p w:rsidR="00892443" w:rsidRPr="00892443" w:rsidRDefault="00892443" w:rsidP="00A2421B">
      <w:pPr>
        <w:pStyle w:val="51"/>
        <w:ind w:right="19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Приёмы разметки и техника резьбы треугольников и сияний</w:t>
      </w:r>
    </w:p>
    <w:p w:rsidR="00892443" w:rsidRPr="00892443" w:rsidRDefault="00892443" w:rsidP="00A2421B">
      <w:pPr>
        <w:pStyle w:val="a4"/>
        <w:ind w:left="116" w:right="17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Резьба треугольников. Пи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рамидки. Приёмы разметки и тех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ника резьбы сияний. Основные правила при резьбе сияний.</w:t>
      </w:r>
    </w:p>
    <w:p w:rsidR="00892443" w:rsidRPr="00892443" w:rsidRDefault="00892443" w:rsidP="00A2421B">
      <w:pPr>
        <w:pStyle w:val="51"/>
        <w:ind w:right="47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Использование </w:t>
      </w:r>
      <w:proofErr w:type="spellStart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плосковыемочной</w:t>
      </w:r>
      <w:proofErr w:type="spellEnd"/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комбинированной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резьбы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практических</w:t>
      </w:r>
      <w:r w:rsidRPr="00892443">
        <w:rPr>
          <w:rFonts w:ascii="Times New Roman" w:hAnsi="Times New Roman" w:cs="Times New Roman"/>
          <w:color w:val="231F20"/>
          <w:spacing w:val="-36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работах и творческих</w:t>
      </w:r>
      <w:r w:rsidRPr="00892443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проектах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Плосковыемочная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комбинированная резьба. Символы ге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метрических фигур. Соляр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ные знаки. Идеи творческих 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ектов.</w:t>
      </w:r>
    </w:p>
    <w:p w:rsidR="00892443" w:rsidRPr="008C5FD0" w:rsidRDefault="00892443" w:rsidP="00A2421B">
      <w:pPr>
        <w:pStyle w:val="31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1256CE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: 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Технологии ведения дома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Понятие об интерьере.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Основные вопросы планировки кухни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Интерьер. Современная кухня. «Рабочий треугольник».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Ос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новные варианты планировки кухни: линейная,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параллельная,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Г-образная, П-образная, линейная с островком. Правила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плани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рования.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Оформление кухни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Знакомство с профессие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й дизайнера интерьеров. Освеще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 кухни. Пол в кухне. Отдел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ка стен. Цветовое решение инте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рьера кухни. Мебель для кухни.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Интерьер комнаты школьника</w:t>
      </w:r>
    </w:p>
    <w:p w:rsidR="00DD509B" w:rsidRDefault="00892443" w:rsidP="00DD509B">
      <w:pPr>
        <w:pStyle w:val="a4"/>
        <w:ind w:left="116" w:right="247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Комната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школьника.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Зонирование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жилого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мещения (зоны приготовления пищи, приёма гостей, сна и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дыха, санитарно-гигиеническая зона). Зонирование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комнаты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подростка. Санитарно-гигиенические требования.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Эргономиче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ские требования. Мебель. Организация рабочей зоны.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Дизайн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интерьеров. Эстетические</w:t>
      </w:r>
      <w:r w:rsidRPr="00892443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требования.</w:t>
      </w:r>
    </w:p>
    <w:p w:rsidR="00892443" w:rsidRPr="00892443" w:rsidRDefault="00892443" w:rsidP="00DD509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Технология «Умный дом»</w:t>
      </w:r>
    </w:p>
    <w:p w:rsidR="00892443" w:rsidRPr="00892443" w:rsidRDefault="00892443" w:rsidP="00AD2531">
      <w:pPr>
        <w:spacing w:after="0" w:line="240" w:lineRule="auto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Система «Умный дом». Идеи творческих проектов. </w:t>
      </w:r>
      <w:r w:rsidRPr="00892443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Принципы и средства создания интерьера дома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Принципы создания интерьера дома. Знакомство с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профес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сиями архитектора и дизайнера интерьера. Распределение</w:t>
      </w:r>
      <w:r w:rsidRPr="00892443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дома</w:t>
      </w:r>
    </w:p>
    <w:p w:rsidR="00892443" w:rsidRPr="00892443" w:rsidRDefault="00892443" w:rsidP="00A2421B">
      <w:pPr>
        <w:pStyle w:val="a4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на зоны. Архитектурно-пла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нировочное решение. Трансформи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руемая мебель.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Технологии ремонта жилых помещений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Ремонтные работы. Технология оклеивания стен обоями и покраска потолка. Правила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 xml:space="preserve"> безопасной работы во время 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монта.</w:t>
      </w:r>
    </w:p>
    <w:p w:rsidR="00892443" w:rsidRPr="00892443" w:rsidRDefault="00892443" w:rsidP="00DD509B">
      <w:pPr>
        <w:pStyle w:val="51"/>
        <w:ind w:left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Оформление интерьера комнатными растениями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Оформление интерьера.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 Подбор комнатных растений. Су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хоцветы. Искусственные цветы. Композиция.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Выбор комнатных растений и уход за ними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Виды комнатных растений. Уход за растениями. Частота, обильность полива и подкормок. Пересадка растений. Идеи творческих проектов.</w:t>
      </w:r>
    </w:p>
    <w:p w:rsidR="00892443" w:rsidRPr="008C5FD0" w:rsidRDefault="00892443" w:rsidP="00DD509B">
      <w:pPr>
        <w:pStyle w:val="31"/>
        <w:tabs>
          <w:tab w:val="left" w:pos="6663"/>
        </w:tabs>
        <w:ind w:left="683" w:right="57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1256CE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1256CE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Электротехнические работы. Введение в робототехнику</w:t>
      </w:r>
    </w:p>
    <w:p w:rsidR="00892443" w:rsidRPr="00892443" w:rsidRDefault="00892443" w:rsidP="00A2421B">
      <w:pPr>
        <w:pStyle w:val="51"/>
        <w:ind w:left="683" w:right="28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Источники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потребители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электрической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энергии. Понятие об электрическом</w:t>
      </w:r>
      <w:r w:rsidRPr="00892443">
        <w:rPr>
          <w:rFonts w:ascii="Times New Roman" w:hAnsi="Times New Roman" w:cs="Times New Roman"/>
          <w:color w:val="231F20"/>
          <w:spacing w:val="-3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токе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Электрическая энергия</w:t>
      </w:r>
      <w:r w:rsidR="00AD2531">
        <w:rPr>
          <w:rFonts w:ascii="Times New Roman" w:hAnsi="Times New Roman" w:cs="Times New Roman"/>
          <w:color w:val="231F20"/>
          <w:sz w:val="24"/>
          <w:szCs w:val="24"/>
        </w:rPr>
        <w:t>. Источники тока. Виды электро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станций. Электрогенераторы. Потребители.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Электрический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ток. Проводники и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диэлектрики.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Электрическая цепь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Электрическая цепь. Элек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трическая схема. Элементы элек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трической цепи. Провода.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Оконцевание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проводов. Правила безопасной работы при выполнении электромонтажных работ.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Роботы. Понятие о принципах работы роботов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Чип-микропроцессор. Ро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бот. Центральный процессор. По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стоянная память. Оперативна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я память. Контроллер. Микропро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цессор.</w:t>
      </w:r>
    </w:p>
    <w:p w:rsidR="00892443" w:rsidRPr="00892443" w:rsidRDefault="00892443" w:rsidP="00DD509B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Электроника в робототехнике.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Знакомство с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логикой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Выключатели. Светодиод. Устройство контроллера.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Логи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ка. Суждение. Отрицание (операция НЕ). Сложные суждения. Операция ИЛИ. Операция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И.</w:t>
      </w:r>
    </w:p>
    <w:p w:rsidR="00892443" w:rsidRPr="008C5FD0" w:rsidRDefault="00892443" w:rsidP="00DD509B">
      <w:pPr>
        <w:pStyle w:val="3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C5FD0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>Тема</w:t>
      </w:r>
      <w:r w:rsidR="00DD509B" w:rsidRPr="008C5FD0">
        <w:rPr>
          <w:rFonts w:ascii="Times New Roman" w:hAnsi="Times New Roman" w:cs="Times New Roman"/>
          <w:color w:val="231F20"/>
          <w:spacing w:val="-5"/>
          <w:w w:val="110"/>
          <w:sz w:val="28"/>
          <w:szCs w:val="28"/>
        </w:rPr>
        <w:t xml:space="preserve">: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Элементы тепловой </w:t>
      </w:r>
      <w:r w:rsidRPr="008C5FD0"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энергетики, </w:t>
      </w:r>
      <w:r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>электротехники и робототехники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Виды проводов и электроарматуры</w:t>
      </w:r>
    </w:p>
    <w:p w:rsidR="00892443" w:rsidRPr="00892443" w:rsidRDefault="00892443" w:rsidP="00A2421B">
      <w:pPr>
        <w:pStyle w:val="a4"/>
        <w:ind w:left="116" w:right="24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Провода. Виды проводов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DD509B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электропроводки. Марки прово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дов. Виды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назначение электромонтажных инструментов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DD509B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изо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ляционных материалов. Последовательность действий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 </w:t>
      </w:r>
      <w:r w:rsidR="00DD509B">
        <w:rPr>
          <w:rFonts w:ascii="Times New Roman" w:hAnsi="Times New Roman" w:cs="Times New Roman"/>
          <w:color w:val="231F20"/>
          <w:spacing w:val="-3"/>
          <w:sz w:val="24"/>
          <w:szCs w:val="24"/>
        </w:rPr>
        <w:t>сра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щивании многожильных проводов. Последовательность дейст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вий при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выполнении ответвления многожильных проводов. Виды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назначение электроарматуры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установочных изделий. Правила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выполнении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электромонтажных работ.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Устройство квартирной электропроводки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Квартирная электропроводка. Потребители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электроэнер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гии. Электрическая схема квартирной электропроводки.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Виды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 назначение счётчика электрической</w:t>
      </w:r>
      <w:r w:rsidRPr="00892443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энергии.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Защитные устройства: ав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томатические выключатели и пре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дохранители.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Принципиальная и монтажная схема однолампового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осве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тителя. Условные  обозначения  элементов 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электрической 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цепи.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Функциональное разнообразие роботов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Стационарные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мобильные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роботы.</w:t>
      </w:r>
      <w:r w:rsidRPr="00892443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Промышленные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робо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ты. Медицинские роботы. Сельскохозяйственные роботы.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Под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водные роботы. Космический робот. Сервисные роботы.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Кру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из-контроль.</w:t>
      </w:r>
    </w:p>
    <w:p w:rsidR="00892443" w:rsidRPr="00892443" w:rsidRDefault="00892443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Программирование роботов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Алгоритм. Исполнитель алгоритма. Система команд</w:t>
      </w:r>
      <w:r w:rsidRPr="00892443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испол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нителя.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Запись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алгоритма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блок-схемы.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Линейный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ал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горитм.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Условный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алгоритм.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Циклический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алгоритм.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твор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ческих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проектов.</w:t>
      </w:r>
    </w:p>
    <w:p w:rsidR="00892443" w:rsidRPr="00845C59" w:rsidRDefault="00892443" w:rsidP="00DD509B">
      <w:pPr>
        <w:pStyle w:val="3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45C59">
        <w:rPr>
          <w:rFonts w:ascii="Times New Roman" w:hAnsi="Times New Roman" w:cs="Times New Roman"/>
          <w:color w:val="231F20"/>
          <w:w w:val="110"/>
          <w:sz w:val="28"/>
          <w:szCs w:val="28"/>
        </w:rPr>
        <w:t>Тема</w:t>
      </w:r>
      <w:r w:rsidR="00DD509B" w:rsidRPr="00845C59">
        <w:rPr>
          <w:rFonts w:ascii="Times New Roman" w:hAnsi="Times New Roman" w:cs="Times New Roman"/>
          <w:color w:val="231F20"/>
          <w:w w:val="110"/>
          <w:sz w:val="28"/>
          <w:szCs w:val="28"/>
        </w:rPr>
        <w:t>:</w:t>
      </w:r>
      <w:r w:rsidR="00845C5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845C59">
        <w:rPr>
          <w:rFonts w:ascii="Times New Roman" w:hAnsi="Times New Roman" w:cs="Times New Roman"/>
          <w:color w:val="231F20"/>
          <w:w w:val="110"/>
          <w:sz w:val="28"/>
          <w:szCs w:val="28"/>
        </w:rPr>
        <w:t>Энергетические технологии. Основы электротехники и робототехники</w:t>
      </w:r>
    </w:p>
    <w:p w:rsidR="00892443" w:rsidRPr="00892443" w:rsidRDefault="00892443" w:rsidP="00DD509B">
      <w:pPr>
        <w:pStyle w:val="51"/>
        <w:ind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Бытовые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электрические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приборы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 правила их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эксплуатации</w:t>
      </w:r>
    </w:p>
    <w:p w:rsidR="00892443" w:rsidRPr="00892443" w:rsidRDefault="00892443" w:rsidP="00DD509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Бытовые электроосветительные и электронагревательные приборы. Электрические лампы (накаливания, галогенная,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лю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минесцентная, светодиодная), их устройство. Бытовые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освети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тельные приборы. Бытовые электронагревательные приборы. Эксплуатация бытовых электротехнических приборов.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Правила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электрооборудованием.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Экономия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энергии. Знакомство с профе</w:t>
      </w:r>
      <w:r w:rsidR="00835E9E">
        <w:rPr>
          <w:rFonts w:ascii="Times New Roman" w:hAnsi="Times New Roman" w:cs="Times New Roman"/>
          <w:color w:val="231F20"/>
          <w:sz w:val="24"/>
          <w:szCs w:val="24"/>
        </w:rPr>
        <w:t>ссиями: электромонтажник, элек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тромонтёр, электромеханик.</w:t>
      </w:r>
    </w:p>
    <w:p w:rsidR="00892443" w:rsidRPr="00892443" w:rsidRDefault="00892443" w:rsidP="00DD509B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Электротехнические</w:t>
      </w:r>
      <w:r w:rsidRPr="00892443">
        <w:rPr>
          <w:rFonts w:ascii="Times New Roman" w:hAnsi="Times New Roman" w:cs="Times New Roman"/>
          <w:color w:val="231F20"/>
          <w:spacing w:val="-34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устройства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 элементами</w:t>
      </w:r>
      <w:r w:rsidRPr="00892443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автоматики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Автомат. Бытовые автоматические устройства. Датчики. Электронные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автоматы.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lastRenderedPageBreak/>
        <w:t>Автоматические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регуляторы.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Автомати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ческая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линия.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Гибкое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автоматизированное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производство.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Анало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говые и цифровые сигналы. Использование датчиков в</w:t>
      </w:r>
      <w:r w:rsidRPr="00892443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роботах.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Электрические цепи со светодиодами</w:t>
      </w:r>
    </w:p>
    <w:p w:rsidR="00892443" w:rsidRPr="00892443" w:rsidRDefault="00892443" w:rsidP="00A2421B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Макетная плата. Светодиод. Резистор.</w:t>
      </w:r>
    </w:p>
    <w:p w:rsidR="00892443" w:rsidRPr="00892443" w:rsidRDefault="00892443" w:rsidP="00A2421B">
      <w:pPr>
        <w:pStyle w:val="51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Датчики света и темноты</w:t>
      </w:r>
    </w:p>
    <w:p w:rsidR="00892443" w:rsidRPr="00892443" w:rsidRDefault="00892443" w:rsidP="001256CE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Датчик света. Фоторезистор. Транзистор. Датчик темноты.</w:t>
      </w:r>
    </w:p>
    <w:p w:rsidR="00892443" w:rsidRPr="00845C59" w:rsidRDefault="00845C59" w:rsidP="00A2421B">
      <w:pPr>
        <w:pStyle w:val="31"/>
        <w:ind w:left="6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892443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DD509B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892443" w:rsidRPr="008C5FD0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="00892443"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>Электротехника и автоматика</w:t>
      </w:r>
      <w:r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>. Робототехника</w:t>
      </w:r>
    </w:p>
    <w:p w:rsidR="00892443" w:rsidRPr="00892443" w:rsidRDefault="00892443" w:rsidP="00DD509B">
      <w:pPr>
        <w:pStyle w:val="51"/>
        <w:ind w:left="683" w:right="57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Производство,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передача</w:t>
      </w:r>
      <w:r w:rsidRPr="00892443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892443">
        <w:rPr>
          <w:rFonts w:ascii="Times New Roman" w:hAnsi="Times New Roman" w:cs="Times New Roman"/>
          <w:color w:val="231F20"/>
          <w:spacing w:val="-29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потребление электрической</w:t>
      </w:r>
      <w:r w:rsidRPr="00892443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энергии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Электротехника.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Электрическая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энергия.</w:t>
      </w:r>
      <w:r w:rsidRPr="00892443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Генератор.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Турби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на. Энергоносители: возобновляемые и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невозобновляемые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92443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пловая электростанция. Гидроэлектрическая электростанция. Атомная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электростанция.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Переменный и постоянный токи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Переменный ток. Амплитуда. Частота. Постоянный ток. Действие тока. Мощность. Пе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риод и действующее значение си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лы переменного тока. Накопи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>тели электрической энергии. Ак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кумулятор.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Электрические двигатели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Электродвигатель постоянного тока. Электродвигатель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пе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ременного тока. Коллекторные двигатели. Статор. Ротор.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Кол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лектор. Щетки. Реверсирование двигателя. Асинхронный</w:t>
      </w:r>
      <w:r w:rsidRPr="00892443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двига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тель.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Измерительные приборы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Амперметр. Вольтметр. О</w:t>
      </w:r>
      <w:r w:rsidR="00DD509B">
        <w:rPr>
          <w:rFonts w:ascii="Times New Roman" w:hAnsi="Times New Roman" w:cs="Times New Roman"/>
          <w:color w:val="231F20"/>
          <w:sz w:val="24"/>
          <w:szCs w:val="24"/>
        </w:rPr>
        <w:t xml:space="preserve">мметр. Авометр. Тестер. </w:t>
      </w:r>
      <w:proofErr w:type="spellStart"/>
      <w:r w:rsidR="00DD509B">
        <w:rPr>
          <w:rFonts w:ascii="Times New Roman" w:hAnsi="Times New Roman" w:cs="Times New Roman"/>
          <w:color w:val="231F20"/>
          <w:sz w:val="24"/>
          <w:szCs w:val="24"/>
        </w:rPr>
        <w:t>Мульти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метр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Предел измерения. Правила безопасной работы с</w:t>
      </w:r>
      <w:r w:rsidRPr="00892443">
        <w:rPr>
          <w:rFonts w:ascii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электро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измерительными приборами. Правила безопасной работы 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с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электроприборами.</w:t>
      </w:r>
    </w:p>
    <w:p w:rsidR="00892443" w:rsidRPr="00892443" w:rsidRDefault="00892443" w:rsidP="00D93085">
      <w:pPr>
        <w:pStyle w:val="51"/>
        <w:ind w:left="284" w:right="-226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Неразветвлённые и разветвлённые электрические цепи</w:t>
      </w:r>
    </w:p>
    <w:p w:rsidR="00D93085" w:rsidRDefault="00892443" w:rsidP="00DD509B">
      <w:pPr>
        <w:pStyle w:val="a4"/>
        <w:ind w:left="683" w:righ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Неразветвлённая цепь. Разветвлённая цепь.</w:t>
      </w:r>
    </w:p>
    <w:p w:rsidR="00892443" w:rsidRPr="00892443" w:rsidRDefault="00892443" w:rsidP="00DD509B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Электромагнитное реле</w:t>
      </w:r>
    </w:p>
    <w:p w:rsidR="00892443" w:rsidRPr="00892443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Электромагнитное реле.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Герконовое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реле.</w:t>
      </w:r>
    </w:p>
    <w:p w:rsidR="00892443" w:rsidRPr="00892443" w:rsidRDefault="00892443" w:rsidP="00D93085">
      <w:pPr>
        <w:pStyle w:val="51"/>
        <w:ind w:right="-368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Тенденции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 электротехники и электроэнергетики</w:t>
      </w:r>
    </w:p>
    <w:p w:rsidR="00892443" w:rsidRPr="00892443" w:rsidRDefault="00892443" w:rsidP="001256CE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Солнечная электростанци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я.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Ветроэлектростанция</w:t>
      </w:r>
      <w:proofErr w:type="spellEnd"/>
      <w:r w:rsidR="00D93085">
        <w:rPr>
          <w:rFonts w:ascii="Times New Roman" w:hAnsi="Times New Roman" w:cs="Times New Roman"/>
          <w:color w:val="231F20"/>
          <w:sz w:val="24"/>
          <w:szCs w:val="24"/>
        </w:rPr>
        <w:t>. Геотер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мальная энергия.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Электросбе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>регающие</w:t>
      </w:r>
      <w:proofErr w:type="spellEnd"/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 технологии. Идеи твор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ческих проектов.</w:t>
      </w:r>
    </w:p>
    <w:p w:rsidR="00892443" w:rsidRPr="00845C59" w:rsidRDefault="00845C59" w:rsidP="00A2421B">
      <w:pPr>
        <w:pStyle w:val="31"/>
        <w:rPr>
          <w:rFonts w:ascii="Times New Roman" w:hAnsi="Times New Roman" w:cs="Times New Roman"/>
          <w:sz w:val="24"/>
          <w:szCs w:val="24"/>
        </w:rPr>
      </w:pPr>
      <w:r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92443"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D93085"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92443" w:rsidRPr="00845C5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Робототехника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Протокол связи — настоящее и будущее</w:t>
      </w:r>
    </w:p>
    <w:p w:rsidR="00892443" w:rsidRPr="00892443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Протокол связи.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Wi-Fi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Bluetooth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ZigBee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Стек протокола.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Что такое MAC-адрес</w:t>
      </w:r>
    </w:p>
    <w:p w:rsidR="00892443" w:rsidRPr="00892443" w:rsidRDefault="00892443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IP-адрес.</w:t>
      </w:r>
      <w:r w:rsidRPr="00892443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Физический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уровень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передачи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данных.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Канальный уровень передачи данных. Сетевой уровень передачи данных. МАС-адрес.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Управление роботом</w:t>
      </w:r>
    </w:p>
    <w:p w:rsidR="00892443" w:rsidRPr="00892443" w:rsidRDefault="00892443" w:rsidP="00A2421B">
      <w:pPr>
        <w:pStyle w:val="a4"/>
        <w:ind w:left="57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Режим управления. Пульт управления. Программа.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Управление работой контроллера</w:t>
      </w:r>
    </w:p>
    <w:p w:rsidR="00892443" w:rsidRPr="00892443" w:rsidRDefault="00892443" w:rsidP="00A2421B">
      <w:pPr>
        <w:pStyle w:val="a4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Контроллер. Установка </w:t>
      </w:r>
      <w:r w:rsidR="00835E9E">
        <w:rPr>
          <w:rFonts w:ascii="Times New Roman" w:hAnsi="Times New Roman" w:cs="Times New Roman"/>
          <w:color w:val="231F20"/>
          <w:sz w:val="24"/>
          <w:szCs w:val="24"/>
        </w:rPr>
        <w:t>программы. Аппаратное обеспече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ние. COM-порт.</w:t>
      </w:r>
    </w:p>
    <w:p w:rsidR="00892443" w:rsidRPr="00892443" w:rsidRDefault="00892443" w:rsidP="00D93085">
      <w:pPr>
        <w:pStyle w:val="51"/>
        <w:tabs>
          <w:tab w:val="left" w:pos="4395"/>
        </w:tabs>
        <w:ind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Платформа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Arduino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UNO.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Управление</w:t>
      </w:r>
      <w:r w:rsidRPr="00892443">
        <w:rPr>
          <w:rFonts w:ascii="Times New Roman" w:hAnsi="Times New Roman" w:cs="Times New Roman"/>
          <w:color w:val="231F20"/>
          <w:spacing w:val="56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светодиодом</w:t>
      </w:r>
    </w:p>
    <w:p w:rsidR="00892443" w:rsidRPr="00892443" w:rsidRDefault="00892443" w:rsidP="00A2421B">
      <w:pPr>
        <w:pStyle w:val="a4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Светодиоды в схеме платы</w:t>
      </w:r>
      <w:r w:rsidR="00835E9E">
        <w:rPr>
          <w:rFonts w:ascii="Times New Roman" w:hAnsi="Times New Roman" w:cs="Times New Roman"/>
          <w:color w:val="231F20"/>
          <w:sz w:val="24"/>
          <w:szCs w:val="24"/>
        </w:rPr>
        <w:t xml:space="preserve">. Скетч. Программа. </w:t>
      </w:r>
      <w:proofErr w:type="spellStart"/>
      <w:r w:rsidR="00835E9E">
        <w:rPr>
          <w:rFonts w:ascii="Times New Roman" w:hAnsi="Times New Roman" w:cs="Times New Roman"/>
          <w:color w:val="231F20"/>
          <w:sz w:val="24"/>
          <w:szCs w:val="24"/>
        </w:rPr>
        <w:t>Пин</w:t>
      </w:r>
      <w:proofErr w:type="spellEnd"/>
      <w:r w:rsidR="00835E9E">
        <w:rPr>
          <w:rFonts w:ascii="Times New Roman" w:hAnsi="Times New Roman" w:cs="Times New Roman"/>
          <w:color w:val="231F20"/>
          <w:sz w:val="24"/>
          <w:szCs w:val="24"/>
        </w:rPr>
        <w:t>. Свето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диод. Макетная плата. Время задержки.</w:t>
      </w:r>
    </w:p>
    <w:p w:rsidR="00892443" w:rsidRPr="00892443" w:rsidRDefault="00892443" w:rsidP="00A2421B">
      <w:pPr>
        <w:pStyle w:val="51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О контроллере R-5,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Arduino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Nano</w:t>
      </w:r>
      <w:proofErr w:type="spellEnd"/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и о драйверах</w:t>
      </w:r>
    </w:p>
    <w:p w:rsidR="00D93085" w:rsidRDefault="00892443" w:rsidP="00D93085">
      <w:pPr>
        <w:pStyle w:val="a4"/>
        <w:ind w:left="0" w:right="0" w:firstLine="0"/>
        <w:jc w:val="left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Драйвер. Контроллер R-5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. Контроллер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Arduino</w:t>
      </w:r>
      <w:proofErr w:type="spellEnd"/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Nano</w:t>
      </w:r>
      <w:proofErr w:type="spellEnd"/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Джам</w:t>
      </w:r>
      <w:r w:rsidR="00D93085" w:rsidRPr="00892443">
        <w:rPr>
          <w:rFonts w:ascii="Times New Roman" w:hAnsi="Times New Roman" w:cs="Times New Roman"/>
          <w:color w:val="231F20"/>
          <w:sz w:val="24"/>
          <w:szCs w:val="24"/>
        </w:rPr>
        <w:t>пер</w:t>
      </w:r>
      <w:proofErr w:type="spellEnd"/>
      <w:r w:rsidR="00D93085" w:rsidRPr="00D9308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D93085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Плата контроллера R-5, </w:t>
      </w:r>
      <w:proofErr w:type="spellStart"/>
      <w:r w:rsidR="00D93085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Arduino</w:t>
      </w:r>
      <w:proofErr w:type="spellEnd"/>
      <w:r w:rsidR="00D93085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proofErr w:type="spellStart"/>
      <w:r w:rsidR="00D93085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Nano</w:t>
      </w:r>
      <w:proofErr w:type="spellEnd"/>
      <w:r w:rsidR="00D93085"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</w:p>
    <w:p w:rsidR="00D93085" w:rsidRPr="00892443" w:rsidRDefault="00D93085" w:rsidP="00D93085">
      <w:pPr>
        <w:pStyle w:val="a4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Управляем моторами</w:t>
      </w:r>
    </w:p>
    <w:p w:rsidR="00D93085" w:rsidRPr="00892443" w:rsidRDefault="00D93085" w:rsidP="00D93085">
      <w:pPr>
        <w:pStyle w:val="a4"/>
        <w:ind w:left="116" w:right="0" w:firstLine="0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Широтно-импульсная </w:t>
      </w:r>
      <w:r>
        <w:rPr>
          <w:rFonts w:ascii="Times New Roman" w:hAnsi="Times New Roman" w:cs="Times New Roman"/>
          <w:color w:val="231F20"/>
          <w:sz w:val="24"/>
          <w:szCs w:val="24"/>
        </w:rPr>
        <w:t>модуляция (ШИМ, PWM). Вход драй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вера</w:t>
      </w:r>
      <w:r w:rsidRPr="00D9308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электромотора.</w:t>
      </w:r>
    </w:p>
    <w:p w:rsidR="00892443" w:rsidRPr="00892443" w:rsidRDefault="00892443" w:rsidP="00D93085">
      <w:pPr>
        <w:pStyle w:val="a4"/>
        <w:ind w:left="11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Знакомство с 3D-технологиями</w:t>
      </w:r>
    </w:p>
    <w:p w:rsidR="00D93085" w:rsidRDefault="00892443" w:rsidP="00D93085">
      <w:pPr>
        <w:pStyle w:val="a4"/>
        <w:ind w:left="116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Аддитивные технологии. Трехмерное моделирование. 3D- ручка. 3D-принтер. Ниточн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>ые принтеры. Порошковые принте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ры. Стереолитографические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 принтеры. Строительные принте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ры. Идеи творческих проектов.</w:t>
      </w:r>
    </w:p>
    <w:p w:rsidR="00892443" w:rsidRPr="00892443" w:rsidRDefault="00892443" w:rsidP="00D93085">
      <w:pPr>
        <w:pStyle w:val="a4"/>
        <w:ind w:left="116" w:right="-368"/>
        <w:jc w:val="left"/>
        <w:rPr>
          <w:rFonts w:ascii="Times New Roman" w:hAnsi="Times New Roman" w:cs="Times New Roman"/>
          <w:sz w:val="24"/>
          <w:szCs w:val="24"/>
        </w:rPr>
      </w:pPr>
      <w:r w:rsidRPr="00D9308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</w:t>
      </w:r>
      <w:r w:rsidR="00D9308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: </w:t>
      </w:r>
      <w:r w:rsidRPr="00D9308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Семейная экономика</w:t>
      </w:r>
      <w:r w:rsidR="00D93085" w:rsidRPr="00D9308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D9308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и основы предпринимательства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Семейная экономика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Семья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как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субъект экономики. Цели семьи. Экономическая (хозяйственная) функция семьи. Потребности семьи. Расходы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се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мьи.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Доходы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семьи.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Трудовые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ресурсы.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lastRenderedPageBreak/>
        <w:t>Предпринимательские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сурсы. Природные ресурсы. Владение имуществом. Сбережения. Государственные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другие выплаты. Бюджет семьи. Состояния бюджета. Планирование бюджета семьи. Правила планирования семейного бюджета. Роль семейной экономики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для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экономики страны.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Потребительская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корзина.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Принципы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формирования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требительской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корзины. Прожиточный минимум. Минимальная заработная плата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(МРОТ).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Основы предпринимательства</w:t>
      </w:r>
    </w:p>
    <w:p w:rsidR="00892443" w:rsidRPr="00892443" w:rsidRDefault="00892443" w:rsidP="00A2421B">
      <w:pPr>
        <w:pStyle w:val="a4"/>
        <w:ind w:right="135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Предпринимательство. Предпринимательская деятельность. </w:t>
      </w:r>
      <w:proofErr w:type="spellStart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Интрапренёрство</w:t>
      </w:r>
      <w:proofErr w:type="spellEnd"/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. Коммерция.</w:t>
      </w:r>
      <w:r w:rsidR="00D9308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Консалтинг. Товарищество. Биз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нес-план. Структура бизнес-план</w:t>
      </w:r>
      <w:r w:rsidR="00D93085">
        <w:rPr>
          <w:rFonts w:ascii="Times New Roman" w:hAnsi="Times New Roman" w:cs="Times New Roman"/>
          <w:color w:val="231F20"/>
          <w:spacing w:val="-3"/>
          <w:sz w:val="24"/>
          <w:szCs w:val="24"/>
        </w:rPr>
        <w:t>а. Характеристика разделов биз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нес-плана.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Индивидуальное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предприятие.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Общество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ограничен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ной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ответственностью (ООО)</w:t>
      </w:r>
      <w:r w:rsidR="00D93085">
        <w:rPr>
          <w:rFonts w:ascii="Times New Roman" w:hAnsi="Times New Roman" w:cs="Times New Roman"/>
          <w:color w:val="231F20"/>
          <w:spacing w:val="-3"/>
          <w:sz w:val="24"/>
          <w:szCs w:val="24"/>
        </w:rPr>
        <w:t>. Резюме. Государственная реги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страция юридических лиц. Регистрация малого предприятия. Идеи творческих</w:t>
      </w:r>
      <w:r w:rsidRPr="00892443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проектов.</w:t>
      </w:r>
    </w:p>
    <w:p w:rsidR="00892443" w:rsidRPr="00892443" w:rsidRDefault="00892443" w:rsidP="00A2421B">
      <w:pPr>
        <w:pStyle w:val="3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1256CE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256C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Профориентация</w:t>
      </w:r>
      <w:r w:rsidR="00D9308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и профессиональное самоопределение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Основы выбора профессии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Рынок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труда.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рынка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труда.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Трудовые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ресурсы.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Тре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бования к подготовке кадров. Выбор профессии в зависимости от интересов, склонностей и с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>пособностей человека. Образова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тельные организации профессионального образования.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Уровни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Pr="00892443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(среднее,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высшее).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чения (очная, очно-заочная, зао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>чная). Вид учредителя образова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тельной организации (</w:t>
      </w:r>
      <w:proofErr w:type="gram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государственная</w:t>
      </w:r>
      <w:proofErr w:type="gram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, муниципальная,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част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ная).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Пути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профессионального</w:t>
      </w:r>
      <w:r w:rsidRPr="00892443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образования.</w:t>
      </w:r>
      <w:r w:rsidRPr="00892443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Бакалав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риат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892443">
        <w:rPr>
          <w:rFonts w:ascii="Times New Roman" w:hAnsi="Times New Roman" w:cs="Times New Roman"/>
          <w:color w:val="231F20"/>
          <w:sz w:val="24"/>
          <w:szCs w:val="24"/>
        </w:rPr>
        <w:t>Специалитет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. Магистратура.</w:t>
      </w:r>
      <w:r w:rsidRPr="00892443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Лицензия.</w:t>
      </w:r>
    </w:p>
    <w:p w:rsidR="00892443" w:rsidRPr="00892443" w:rsidRDefault="00892443" w:rsidP="00A2421B">
      <w:pPr>
        <w:pStyle w:val="51"/>
        <w:ind w:left="683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Классификация профессий</w:t>
      </w:r>
    </w:p>
    <w:p w:rsidR="00892443" w:rsidRPr="00892443" w:rsidRDefault="00892443" w:rsidP="00A2421B">
      <w:pPr>
        <w:pStyle w:val="a4"/>
        <w:ind w:right="134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Профессия. Цикл жизни профессии. Специальность.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Ква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лификация. Основные типы профессий. Классы профессий.</w:t>
      </w:r>
      <w:r w:rsidRPr="00892443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От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делы профессий. Группы</w:t>
      </w:r>
      <w:r w:rsidRPr="00892443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профессий.</w:t>
      </w:r>
    </w:p>
    <w:p w:rsidR="00892443" w:rsidRPr="00892443" w:rsidRDefault="00892443" w:rsidP="00D93085">
      <w:pPr>
        <w:pStyle w:val="51"/>
        <w:ind w:left="683" w:right="-84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 xml:space="preserve">Требования </w:t>
      </w: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к качествам личности при выборе профессии</w:t>
      </w:r>
    </w:p>
    <w:p w:rsidR="00892443" w:rsidRPr="00892443" w:rsidRDefault="00892443" w:rsidP="00A2421B">
      <w:pPr>
        <w:pStyle w:val="a4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Тип нервной системы. Темперамент. Характер.</w:t>
      </w:r>
    </w:p>
    <w:p w:rsidR="00A2421B" w:rsidRPr="00892443" w:rsidRDefault="00A2421B" w:rsidP="00A2421B">
      <w:pPr>
        <w:pStyle w:val="5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Построение профессиональной карьеры</w:t>
      </w:r>
    </w:p>
    <w:p w:rsidR="00A2421B" w:rsidRPr="00892443" w:rsidRDefault="00A2421B" w:rsidP="00A2421B">
      <w:pPr>
        <w:pStyle w:val="a4"/>
        <w:ind w:left="116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Жизненный план. Профессиональный план. Основные</w:t>
      </w:r>
      <w:r w:rsidRPr="00892443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эта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пы составления профессионального плана. Профессиональная карьера. Стратегии профессиональной карьеры. Варианты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фессионального развития и карьерного роста. Условия </w:t>
      </w:r>
      <w:r w:rsidRPr="00892443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успеш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ной карьеры. Профессиональная пригодность. Призвание. </w:t>
      </w:r>
      <w:r w:rsidRPr="00892443">
        <w:rPr>
          <w:rFonts w:ascii="Times New Roman" w:hAnsi="Times New Roman" w:cs="Times New Roman"/>
          <w:color w:val="231F20"/>
          <w:spacing w:val="-5"/>
          <w:sz w:val="24"/>
          <w:szCs w:val="24"/>
        </w:rPr>
        <w:t>Об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разовательная траектория человек</w:t>
      </w:r>
      <w:r w:rsidR="00D93085">
        <w:rPr>
          <w:rFonts w:ascii="Times New Roman" w:hAnsi="Times New Roman" w:cs="Times New Roman"/>
          <w:color w:val="231F20"/>
          <w:sz w:val="24"/>
          <w:szCs w:val="24"/>
        </w:rPr>
        <w:t xml:space="preserve">а. Знакомство с профессией: </w:t>
      </w:r>
      <w:proofErr w:type="spellStart"/>
      <w:r w:rsidR="00D93085">
        <w:rPr>
          <w:rFonts w:ascii="Times New Roman" w:hAnsi="Times New Roman" w:cs="Times New Roman"/>
          <w:color w:val="231F20"/>
          <w:sz w:val="24"/>
          <w:szCs w:val="24"/>
        </w:rPr>
        <w:t>веб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дизайнер</w:t>
      </w:r>
      <w:proofErr w:type="spellEnd"/>
      <w:r w:rsidRPr="00892443">
        <w:rPr>
          <w:rFonts w:ascii="Times New Roman" w:hAnsi="Times New Roman" w:cs="Times New Roman"/>
          <w:color w:val="231F20"/>
          <w:sz w:val="24"/>
          <w:szCs w:val="24"/>
        </w:rPr>
        <w:t>, модельер,</w:t>
      </w:r>
      <w:r w:rsidRPr="00892443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повар.</w:t>
      </w:r>
    </w:p>
    <w:p w:rsidR="00A2421B" w:rsidRPr="00892443" w:rsidRDefault="00A2421B" w:rsidP="00D93085">
      <w:pPr>
        <w:pStyle w:val="31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D93085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D9308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Технологии творческой,</w:t>
      </w:r>
      <w:r w:rsidR="00D9308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w w:val="110"/>
          <w:sz w:val="24"/>
          <w:szCs w:val="24"/>
        </w:rPr>
        <w:t>проектной и исследовательской деятельности</w:t>
      </w:r>
    </w:p>
    <w:p w:rsidR="00A2421B" w:rsidRPr="00892443" w:rsidRDefault="00A2421B" w:rsidP="00D93085">
      <w:pPr>
        <w:pStyle w:val="51"/>
        <w:ind w:right="-226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w w:val="115"/>
          <w:sz w:val="24"/>
          <w:szCs w:val="24"/>
        </w:rPr>
        <w:t>Разработка и изготовление творческих проектов</w:t>
      </w:r>
    </w:p>
    <w:p w:rsidR="00A2421B" w:rsidRPr="00892443" w:rsidRDefault="00A2421B" w:rsidP="00A2421B">
      <w:pPr>
        <w:pStyle w:val="a4"/>
        <w:ind w:left="570" w:right="243" w:firstLine="0"/>
        <w:jc w:val="left"/>
        <w:rPr>
          <w:rFonts w:ascii="Times New Roman" w:hAnsi="Times New Roman" w:cs="Times New Roman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>Социальные проекты. Идеи творческих проектов. Творческий проект «Юбка из старых джинсов».</w:t>
      </w:r>
    </w:p>
    <w:p w:rsidR="00892443" w:rsidRDefault="00A2421B" w:rsidP="00D93085">
      <w:pPr>
        <w:pStyle w:val="a4"/>
        <w:ind w:left="116"/>
        <w:rPr>
          <w:rFonts w:ascii="Times New Roman" w:hAnsi="Times New Roman" w:cs="Times New Roman"/>
          <w:color w:val="231F20"/>
          <w:sz w:val="24"/>
          <w:szCs w:val="24"/>
        </w:rPr>
      </w:pPr>
      <w:r w:rsidRPr="00892443">
        <w:rPr>
          <w:rFonts w:ascii="Times New Roman" w:hAnsi="Times New Roman" w:cs="Times New Roman"/>
          <w:color w:val="231F20"/>
          <w:sz w:val="24"/>
          <w:szCs w:val="24"/>
        </w:rPr>
        <w:t xml:space="preserve">Постановка проблемы. Изучение проблемы. Цель проекта. Первоначальные идеи. Дизайн-исследование. </w:t>
      </w:r>
      <w:r w:rsidRPr="00892443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Окончательная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идея.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проекта.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Исследование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размера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изделия.</w:t>
      </w:r>
      <w:r w:rsidRPr="00892443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нология изготовления. Анализ</w:t>
      </w:r>
      <w:r w:rsidRPr="00892443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92443">
        <w:rPr>
          <w:rFonts w:ascii="Times New Roman" w:hAnsi="Times New Roman" w:cs="Times New Roman"/>
          <w:color w:val="231F20"/>
          <w:sz w:val="24"/>
          <w:szCs w:val="24"/>
        </w:rPr>
        <w:t>проекта.</w:t>
      </w:r>
    </w:p>
    <w:p w:rsidR="00E86B68" w:rsidRDefault="00E86B68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E86B68" w:rsidRDefault="00E86B68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E86B68" w:rsidRDefault="00E86B68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E86B68" w:rsidRDefault="00E86B68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E77D4" w:rsidRDefault="008E77D4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E77D4" w:rsidRDefault="008E77D4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E77D4" w:rsidRDefault="008E77D4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8E77D4" w:rsidRDefault="008E77D4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145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8E77D4" w:rsidTr="00F2770A">
        <w:tc>
          <w:tcPr>
            <w:tcW w:w="534" w:type="dxa"/>
          </w:tcPr>
          <w:p w:rsidR="008E77D4" w:rsidRDefault="008E77D4" w:rsidP="00F2770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8E77D4" w:rsidRDefault="008E77D4" w:rsidP="00F2770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программы</w:t>
            </w:r>
          </w:p>
        </w:tc>
        <w:tc>
          <w:tcPr>
            <w:tcW w:w="4076" w:type="dxa"/>
          </w:tcPr>
          <w:p w:rsidR="008E77D4" w:rsidRDefault="00F2770A" w:rsidP="00F2770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E77D4" w:rsidTr="00F2770A">
        <w:tc>
          <w:tcPr>
            <w:tcW w:w="534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77D4" w:rsidRPr="008E77D4" w:rsidRDefault="008E77D4" w:rsidP="00F27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4076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Гравёр электрический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3218E</w:t>
            </w:r>
          </w:p>
          <w:p w:rsidR="008E77D4" w:rsidRPr="008E77D4" w:rsidRDefault="008E77D4" w:rsidP="00F277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Дрель аккумуляторная</w:t>
            </w:r>
            <w:r w:rsidR="00E45D4C" w:rsidRPr="00E4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5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 xml:space="preserve">-12-2М+, 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>набор с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>верла по бетону, металлу, дереву</w:t>
            </w:r>
          </w:p>
          <w:p w:rsidR="008E77D4" w:rsidRPr="008E77D4" w:rsidRDefault="008E77D4" w:rsidP="00F277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8E77D4" w:rsidRDefault="008E77D4" w:rsidP="00F277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</w:tr>
      <w:tr w:rsidR="008E77D4" w:rsidTr="00F2770A">
        <w:tc>
          <w:tcPr>
            <w:tcW w:w="534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77D4" w:rsidRPr="008E77D4" w:rsidRDefault="008E77D4" w:rsidP="00F27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черчение</w:t>
            </w:r>
          </w:p>
        </w:tc>
        <w:tc>
          <w:tcPr>
            <w:tcW w:w="4076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4"/>
              </w:num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8E77D4" w:rsidTr="00F2770A">
        <w:tc>
          <w:tcPr>
            <w:tcW w:w="534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77D4" w:rsidRPr="008E77D4" w:rsidRDefault="008E77D4" w:rsidP="00F27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076" w:type="dxa"/>
          </w:tcPr>
          <w:p w:rsidR="008E77D4" w:rsidRPr="00F2770A" w:rsidRDefault="00E45D4C" w:rsidP="00E45D4C">
            <w:pPr>
              <w:pStyle w:val="a6"/>
              <w:numPr>
                <w:ilvl w:val="0"/>
                <w:numId w:val="14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«Технология и основы механики»</w:t>
            </w:r>
            <w:r w:rsidR="00F2770A" w:rsidRPr="00F2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ТиОМ-1</w:t>
            </w:r>
            <w:r w:rsidR="008E77D4" w:rsidRPr="00F2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7D4" w:rsidTr="00F2770A">
        <w:tc>
          <w:tcPr>
            <w:tcW w:w="534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77D4" w:rsidRPr="008E77D4" w:rsidRDefault="008E77D4" w:rsidP="00F27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</w:t>
            </w:r>
            <w:proofErr w:type="spellStart"/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8E77D4">
              <w:rPr>
                <w:rFonts w:ascii="Times New Roman" w:hAnsi="Times New Roman" w:cs="Times New Roman"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4076" w:type="dxa"/>
          </w:tcPr>
          <w:p w:rsidR="008E77D4" w:rsidRDefault="00F2770A" w:rsidP="00F2770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F2770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F2770A" w:rsidRPr="00F2770A" w:rsidRDefault="009B747C" w:rsidP="00E45D4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bookmarkStart w:id="15" w:name="_GoBack"/>
            <w:bookmarkEnd w:id="15"/>
            <w:r w:rsidR="00F2770A">
              <w:rPr>
                <w:rFonts w:ascii="Times New Roman" w:hAnsi="Times New Roman" w:cs="Times New Roman"/>
                <w:sz w:val="24"/>
                <w:szCs w:val="24"/>
              </w:rPr>
              <w:t>коптер</w:t>
            </w:r>
            <w:proofErr w:type="spellEnd"/>
            <w:r w:rsidR="00E45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77D4" w:rsidTr="00F2770A">
        <w:tc>
          <w:tcPr>
            <w:tcW w:w="534" w:type="dxa"/>
          </w:tcPr>
          <w:p w:rsidR="008E77D4" w:rsidRPr="008E77D4" w:rsidRDefault="008E77D4" w:rsidP="00F2770A">
            <w:pPr>
              <w:pStyle w:val="a6"/>
              <w:numPr>
                <w:ilvl w:val="0"/>
                <w:numId w:val="1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77D4" w:rsidRPr="008E77D4" w:rsidRDefault="008E77D4" w:rsidP="00F277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77D4">
              <w:rPr>
                <w:rFonts w:ascii="Times New Roman" w:hAnsi="Times New Roman" w:cs="Times New Roman"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4076" w:type="dxa"/>
          </w:tcPr>
          <w:p w:rsidR="008E77D4" w:rsidRPr="00F2770A" w:rsidRDefault="00F2770A" w:rsidP="00F2770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70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F2770A" w:rsidRDefault="00F2770A" w:rsidP="00F2770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70A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  <w:r w:rsidR="00E45D4C">
              <w:rPr>
                <w:rFonts w:ascii="Times New Roman" w:hAnsi="Times New Roman" w:cs="Times New Roman"/>
                <w:sz w:val="24"/>
                <w:szCs w:val="24"/>
              </w:rPr>
              <w:t>, штатив</w:t>
            </w:r>
          </w:p>
          <w:p w:rsidR="00F2770A" w:rsidRPr="00F2770A" w:rsidRDefault="00E45D4C" w:rsidP="00E45D4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>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смартфон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E77D4" w:rsidRDefault="008E77D4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AD2531" w:rsidRPr="00A07F0A" w:rsidRDefault="00F2770A" w:rsidP="0089244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0A">
        <w:rPr>
          <w:rFonts w:ascii="Times New Roman" w:hAnsi="Times New Roman" w:cs="Times New Roman"/>
          <w:b/>
          <w:sz w:val="28"/>
          <w:szCs w:val="28"/>
        </w:rPr>
        <w:t>Оборудование, используемое кабинета Точка Роста</w:t>
      </w:r>
    </w:p>
    <w:p w:rsidR="00AD2531" w:rsidRDefault="00AD2531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E86B68" w:rsidRDefault="00E86B68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F2770A" w:rsidRDefault="00F2770A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E86B68" w:rsidRDefault="00AD2531" w:rsidP="00892443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59" w:rsidRPr="00C8709F" w:rsidRDefault="00AD79B7" w:rsidP="0089244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9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851"/>
        <w:gridCol w:w="567"/>
        <w:gridCol w:w="850"/>
        <w:gridCol w:w="567"/>
        <w:gridCol w:w="851"/>
        <w:gridCol w:w="709"/>
        <w:gridCol w:w="709"/>
      </w:tblGrid>
      <w:tr w:rsidR="00193C5C" w:rsidRPr="00892443" w:rsidTr="00C8709F">
        <w:trPr>
          <w:trHeight w:val="287"/>
        </w:trPr>
        <w:tc>
          <w:tcPr>
            <w:tcW w:w="709" w:type="dxa"/>
            <w:vMerge w:val="restart"/>
          </w:tcPr>
          <w:p w:rsidR="00193C5C" w:rsidRPr="00892443" w:rsidRDefault="00F2770A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Название раздела, модуля программы</w:t>
            </w:r>
          </w:p>
        </w:tc>
        <w:tc>
          <w:tcPr>
            <w:tcW w:w="5813" w:type="dxa"/>
            <w:gridSpan w:val="8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</w:tr>
      <w:tr w:rsidR="00193C5C" w:rsidRPr="00892443" w:rsidTr="00C8709F">
        <w:trPr>
          <w:trHeight w:val="322"/>
        </w:trPr>
        <w:tc>
          <w:tcPr>
            <w:tcW w:w="709" w:type="dxa"/>
            <w:vMerge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193C5C" w:rsidRPr="00892443" w:rsidRDefault="00193C5C" w:rsidP="00E86B68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193C5C">
            <w:pPr>
              <w:spacing w:after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о авторской</w:t>
            </w:r>
          </w:p>
        </w:tc>
        <w:tc>
          <w:tcPr>
            <w:tcW w:w="851" w:type="dxa"/>
          </w:tcPr>
          <w:p w:rsidR="00193C5C" w:rsidRPr="00193C5C" w:rsidRDefault="00193C5C" w:rsidP="00193C5C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по рабочей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о авторской</w:t>
            </w:r>
          </w:p>
        </w:tc>
        <w:tc>
          <w:tcPr>
            <w:tcW w:w="850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по рабочей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о авторской</w:t>
            </w:r>
          </w:p>
        </w:tc>
        <w:tc>
          <w:tcPr>
            <w:tcW w:w="851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по рабочей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о авторской</w:t>
            </w:r>
          </w:p>
        </w:tc>
        <w:tc>
          <w:tcPr>
            <w:tcW w:w="709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5C">
              <w:rPr>
                <w:rFonts w:ascii="Times New Roman" w:hAnsi="Times New Roman" w:cs="Times New Roman"/>
                <w:sz w:val="18"/>
                <w:szCs w:val="18"/>
              </w:rPr>
              <w:t>по рабочей</w:t>
            </w:r>
          </w:p>
        </w:tc>
      </w:tr>
      <w:tr w:rsidR="00AA2110" w:rsidRPr="00892443" w:rsidTr="00AA2110">
        <w:trPr>
          <w:trHeight w:val="360"/>
        </w:trPr>
        <w:tc>
          <w:tcPr>
            <w:tcW w:w="709" w:type="dxa"/>
          </w:tcPr>
          <w:p w:rsidR="00AA2110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640" w:type="dxa"/>
            <w:gridSpan w:val="9"/>
          </w:tcPr>
          <w:p w:rsidR="00AA2110" w:rsidRDefault="00AA2110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Растениеводство, Ж</w:t>
            </w:r>
            <w:r w:rsidRPr="00F2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ивотноводство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93C5C" w:rsidRPr="00892443" w:rsidTr="000E02E5">
        <w:trPr>
          <w:trHeight w:val="628"/>
        </w:trPr>
        <w:tc>
          <w:tcPr>
            <w:tcW w:w="709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93C5C" w:rsidRPr="00892443" w:rsidRDefault="00193C5C" w:rsidP="00F2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 перспектив</w:t>
            </w:r>
            <w:r w:rsidRPr="00E15184">
              <w:rPr>
                <w:rFonts w:ascii="Times New Roman" w:hAnsi="Times New Roman" w:cs="Times New Roman"/>
                <w:bCs/>
                <w:sz w:val="24"/>
                <w:szCs w:val="24"/>
              </w:rPr>
              <w:t>ные технологии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4B50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4B50" w:rsidRPr="00624B50" w:rsidRDefault="00AF5E11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4B50" w:rsidRPr="00624B50">
              <w:rPr>
                <w:rFonts w:ascii="Times New Roman" w:hAnsi="Times New Roman" w:cs="Times New Roman"/>
                <w:sz w:val="20"/>
                <w:szCs w:val="20"/>
              </w:rPr>
              <w:t>р+2</w:t>
            </w:r>
            <w:r w:rsidR="00624B5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24B50" w:rsidRPr="00624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4B50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3C5C" w:rsidRPr="00892443" w:rsidRDefault="00AF5E11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4B50" w:rsidRPr="00624B50">
              <w:rPr>
                <w:rFonts w:ascii="Times New Roman" w:hAnsi="Times New Roman" w:cs="Times New Roman"/>
                <w:sz w:val="20"/>
                <w:szCs w:val="20"/>
              </w:rPr>
              <w:t>р+2</w:t>
            </w:r>
            <w:r w:rsidR="00624B5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4B50" w:rsidRPr="00892443" w:rsidRDefault="00AF5E11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4B50" w:rsidRPr="00624B50">
              <w:rPr>
                <w:rFonts w:ascii="Times New Roman" w:hAnsi="Times New Roman" w:cs="Times New Roman"/>
                <w:sz w:val="20"/>
                <w:szCs w:val="20"/>
              </w:rPr>
              <w:t>р+2</w:t>
            </w:r>
            <w:r w:rsidR="00624B5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0E02E5" w:rsidRDefault="000E02E5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193C5C" w:rsidRPr="000E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F2770A" w:rsidRDefault="000E02E5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193C5C" w:rsidRPr="00F2770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3C5C" w:rsidRPr="00892443" w:rsidRDefault="00151EEA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A2110" w:rsidRPr="00892443" w:rsidTr="00AA2110">
        <w:trPr>
          <w:trHeight w:val="504"/>
        </w:trPr>
        <w:tc>
          <w:tcPr>
            <w:tcW w:w="709" w:type="dxa"/>
          </w:tcPr>
          <w:p w:rsidR="00AA2110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640" w:type="dxa"/>
            <w:gridSpan w:val="9"/>
          </w:tcPr>
          <w:p w:rsidR="00AA2110" w:rsidRPr="00892443" w:rsidRDefault="00AA2110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«Технологии обработки материалов, пищевых продуктов»</w:t>
            </w:r>
          </w:p>
        </w:tc>
      </w:tr>
      <w:tr w:rsidR="00193C5C" w:rsidRPr="00892443" w:rsidTr="00C8709F">
        <w:trPr>
          <w:trHeight w:val="1191"/>
        </w:trPr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и преобразования древесины и искусственных древесных материалов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5C" w:rsidRPr="00892443" w:rsidTr="00C8709F">
        <w:trPr>
          <w:trHeight w:val="828"/>
        </w:trPr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и преобразования металлов и искусственных материалов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текстильных материалов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5C" w:rsidRPr="00892443" w:rsidTr="00C8709F">
        <w:trPr>
          <w:trHeight w:val="521"/>
        </w:trPr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ведения дома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10" w:rsidRPr="00892443" w:rsidTr="00E45D4C">
        <w:tc>
          <w:tcPr>
            <w:tcW w:w="709" w:type="dxa"/>
          </w:tcPr>
          <w:p w:rsidR="00AA2110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640" w:type="dxa"/>
            <w:gridSpan w:val="9"/>
          </w:tcPr>
          <w:p w:rsidR="00AA2110" w:rsidRPr="00892443" w:rsidRDefault="00AA2110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«Компьютерное черчение и графика»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0E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sz w:val="24"/>
                <w:szCs w:val="24"/>
              </w:rPr>
              <w:t>Техника и техническое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2110" w:rsidRPr="00892443" w:rsidTr="00E45D4C">
        <w:tc>
          <w:tcPr>
            <w:tcW w:w="709" w:type="dxa"/>
          </w:tcPr>
          <w:p w:rsidR="00AA2110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640" w:type="dxa"/>
            <w:gridSpan w:val="9"/>
          </w:tcPr>
          <w:p w:rsidR="00AA2110" w:rsidRPr="00892443" w:rsidRDefault="00AA2110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«Р</w:t>
            </w:r>
            <w:r w:rsidRPr="007178A8">
              <w:rPr>
                <w:rFonts w:ascii="Times New Roman" w:hAnsi="Times New Roman" w:cs="Times New Roman"/>
                <w:b/>
                <w:sz w:val="24"/>
                <w:szCs w:val="24"/>
              </w:rPr>
              <w:t>обототехника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0E02E5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C5C" w:rsidRPr="008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892443" w:rsidRDefault="00193C5C" w:rsidP="000E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84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работы, элементы </w:t>
            </w:r>
            <w:r w:rsidR="000E02E5">
              <w:rPr>
                <w:rFonts w:ascii="Times New Roman" w:hAnsi="Times New Roman" w:cs="Times New Roman"/>
                <w:sz w:val="24"/>
                <w:szCs w:val="24"/>
              </w:rPr>
              <w:t>тепловой энергетики, автоматика и робототехника.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AA2110" w:rsidRDefault="00AA2110" w:rsidP="00C87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E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3C5C" w:rsidRPr="00AA2110" w:rsidRDefault="00193C5C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93C5C" w:rsidRPr="00892443" w:rsidRDefault="006C1394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827" w:type="dxa"/>
          </w:tcPr>
          <w:p w:rsidR="00193C5C" w:rsidRPr="00E86B68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0E02E5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</w:tcPr>
          <w:p w:rsidR="00193C5C" w:rsidRPr="00E86B68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моделирование, </w:t>
            </w:r>
            <w:proofErr w:type="spellStart"/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="00193C5C" w:rsidRPr="00E8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AA2110" w:rsidRDefault="00AA2110" w:rsidP="00C87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3827" w:type="dxa"/>
          </w:tcPr>
          <w:p w:rsidR="00193C5C" w:rsidRPr="00AA2110" w:rsidRDefault="00193C5C" w:rsidP="00C87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10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 и основы предпринимательства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3C5C" w:rsidRPr="00892443" w:rsidRDefault="00193C5C" w:rsidP="00C87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C5C" w:rsidRPr="00892443" w:rsidTr="00C8709F">
        <w:tc>
          <w:tcPr>
            <w:tcW w:w="709" w:type="dxa"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C5C" w:rsidRPr="00892443" w:rsidRDefault="00193C5C" w:rsidP="0089244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93C5C" w:rsidRPr="00892443" w:rsidRDefault="00E86B68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93C5C" w:rsidRPr="00892443" w:rsidRDefault="00E86B68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93C5C" w:rsidRPr="00892443" w:rsidRDefault="00193C5C" w:rsidP="00892443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24B50" w:rsidRDefault="00624B50" w:rsidP="00C8709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F2D44" w:rsidRDefault="00EF2D44" w:rsidP="00C8709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F2D44" w:rsidRPr="00686069" w:rsidRDefault="00686069" w:rsidP="0068606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69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практических и лабораторных работ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851"/>
        <w:gridCol w:w="708"/>
        <w:gridCol w:w="669"/>
      </w:tblGrid>
      <w:tr w:rsidR="00EF2D44" w:rsidRPr="00EF2D44" w:rsidTr="00835E9E">
        <w:tc>
          <w:tcPr>
            <w:tcW w:w="675" w:type="dxa"/>
            <w:vMerge w:val="restart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5670" w:type="dxa"/>
            <w:vMerge w:val="restart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Название раздела, модуля программы</w:t>
            </w:r>
          </w:p>
        </w:tc>
        <w:tc>
          <w:tcPr>
            <w:tcW w:w="2937" w:type="dxa"/>
            <w:gridSpan w:val="4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F2D44" w:rsidRPr="00EF2D44" w:rsidTr="00835E9E">
        <w:tc>
          <w:tcPr>
            <w:tcW w:w="675" w:type="dxa"/>
            <w:vMerge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D44" w:rsidRDefault="00EF2D44" w:rsidP="00E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4450" w:rsidRPr="00EF2D44" w:rsidRDefault="000D4450" w:rsidP="00EF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 перспектив</w:t>
            </w:r>
            <w:r w:rsidRPr="00E15184">
              <w:rPr>
                <w:rFonts w:ascii="Times New Roman" w:hAnsi="Times New Roman" w:cs="Times New Roman"/>
                <w:bCs/>
                <w:sz w:val="24"/>
                <w:szCs w:val="24"/>
              </w:rPr>
              <w:t>ные технологии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A2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растениеводство, животноводство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2D44" w:rsidRPr="00AA2110" w:rsidRDefault="00EF2D44" w:rsidP="00EF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1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технологии.</w:t>
            </w:r>
          </w:p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технологию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10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преобразования</w:t>
            </w: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и искусственных древесных материалов 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преобразования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ллов и искусственных материалов</w:t>
            </w: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и преобра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текстильных материалов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обработки пищевых продуктов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rPr>
          <w:trHeight w:val="521"/>
        </w:trPr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обработки материалов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ведения дома 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sz w:val="24"/>
                <w:szCs w:val="24"/>
              </w:rPr>
              <w:t>Техника и техническое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8A8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работы, элементы тепловой энергетики, автоматика и </w:t>
            </w:r>
            <w:r w:rsidRPr="00717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Технологии творческой, проектной и исследовательской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44" w:rsidRPr="00EF2D44" w:rsidTr="00835E9E">
        <w:tc>
          <w:tcPr>
            <w:tcW w:w="675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2D44" w:rsidRPr="00EF2D44" w:rsidRDefault="00EF2D44" w:rsidP="00EF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EF2D44" w:rsidRPr="00EF2D44" w:rsidRDefault="006E59D9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EF2D44" w:rsidRPr="00EF2D44" w:rsidRDefault="00EF2D44" w:rsidP="00EF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2D44" w:rsidRPr="00892443" w:rsidRDefault="00EF2D44" w:rsidP="00C8709F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EF2D44" w:rsidRPr="00892443" w:rsidSect="006C13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3">
    <w:nsid w:val="0B627081"/>
    <w:multiLevelType w:val="hybridMultilevel"/>
    <w:tmpl w:val="A620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90FBD"/>
    <w:multiLevelType w:val="hybridMultilevel"/>
    <w:tmpl w:val="885A6CC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72151"/>
    <w:multiLevelType w:val="multilevel"/>
    <w:tmpl w:val="962A4C0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E5C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56D743FF"/>
    <w:multiLevelType w:val="hybridMultilevel"/>
    <w:tmpl w:val="8E96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A3573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10C"/>
    <w:rsid w:val="000411EF"/>
    <w:rsid w:val="00065FBC"/>
    <w:rsid w:val="000D4450"/>
    <w:rsid w:val="000E02E5"/>
    <w:rsid w:val="001256CE"/>
    <w:rsid w:val="00151EEA"/>
    <w:rsid w:val="00193C5C"/>
    <w:rsid w:val="0021389C"/>
    <w:rsid w:val="0032767A"/>
    <w:rsid w:val="0059188C"/>
    <w:rsid w:val="005A599D"/>
    <w:rsid w:val="005F6867"/>
    <w:rsid w:val="00624B50"/>
    <w:rsid w:val="00686069"/>
    <w:rsid w:val="00695ECE"/>
    <w:rsid w:val="006C1394"/>
    <w:rsid w:val="006E5900"/>
    <w:rsid w:val="006E59D9"/>
    <w:rsid w:val="00703E3A"/>
    <w:rsid w:val="00715B85"/>
    <w:rsid w:val="007178A8"/>
    <w:rsid w:val="00835E9E"/>
    <w:rsid w:val="008433BC"/>
    <w:rsid w:val="00845C59"/>
    <w:rsid w:val="0086010C"/>
    <w:rsid w:val="00890DA4"/>
    <w:rsid w:val="00892443"/>
    <w:rsid w:val="008C5FD0"/>
    <w:rsid w:val="008E77D4"/>
    <w:rsid w:val="009B426D"/>
    <w:rsid w:val="009B747C"/>
    <w:rsid w:val="009F21A1"/>
    <w:rsid w:val="00A07F0A"/>
    <w:rsid w:val="00A2421B"/>
    <w:rsid w:val="00A25A05"/>
    <w:rsid w:val="00A25D9C"/>
    <w:rsid w:val="00A50B8B"/>
    <w:rsid w:val="00AA2110"/>
    <w:rsid w:val="00AB5159"/>
    <w:rsid w:val="00AD2531"/>
    <w:rsid w:val="00AD79B7"/>
    <w:rsid w:val="00AF5E11"/>
    <w:rsid w:val="00B913D7"/>
    <w:rsid w:val="00BB300B"/>
    <w:rsid w:val="00C426C8"/>
    <w:rsid w:val="00C8709F"/>
    <w:rsid w:val="00D65CB8"/>
    <w:rsid w:val="00D93085"/>
    <w:rsid w:val="00DD509B"/>
    <w:rsid w:val="00DF4160"/>
    <w:rsid w:val="00E15184"/>
    <w:rsid w:val="00E45D4C"/>
    <w:rsid w:val="00E86B68"/>
    <w:rsid w:val="00EB7B8A"/>
    <w:rsid w:val="00EF2D44"/>
    <w:rsid w:val="00F27015"/>
    <w:rsid w:val="00F2770A"/>
    <w:rsid w:val="00F67B90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892443"/>
    <w:pPr>
      <w:widowControl w:val="0"/>
      <w:autoSpaceDE w:val="0"/>
      <w:autoSpaceDN w:val="0"/>
      <w:spacing w:before="37" w:after="0" w:line="240" w:lineRule="auto"/>
      <w:ind w:left="683"/>
    </w:pPr>
    <w:rPr>
      <w:rFonts w:ascii="Book Antiqua" w:eastAsia="Book Antiqua" w:hAnsi="Book Antiqua" w:cs="Book Antiqua"/>
      <w:sz w:val="21"/>
      <w:szCs w:val="21"/>
    </w:rPr>
  </w:style>
  <w:style w:type="paragraph" w:customStyle="1" w:styleId="21">
    <w:name w:val="Оглавление 21"/>
    <w:basedOn w:val="a"/>
    <w:uiPriority w:val="1"/>
    <w:qFormat/>
    <w:rsid w:val="00892443"/>
    <w:pPr>
      <w:widowControl w:val="0"/>
      <w:autoSpaceDE w:val="0"/>
      <w:autoSpaceDN w:val="0"/>
      <w:spacing w:before="9" w:after="0" w:line="240" w:lineRule="auto"/>
      <w:ind w:left="1241" w:hanging="162"/>
    </w:pPr>
    <w:rPr>
      <w:rFonts w:ascii="Book Antiqua" w:eastAsia="Book Antiqua" w:hAnsi="Book Antiqua" w:cs="Book Antiqua"/>
      <w:sz w:val="21"/>
      <w:szCs w:val="21"/>
    </w:rPr>
  </w:style>
  <w:style w:type="paragraph" w:styleId="a4">
    <w:name w:val="Body Text"/>
    <w:basedOn w:val="a"/>
    <w:link w:val="a5"/>
    <w:uiPriority w:val="1"/>
    <w:qFormat/>
    <w:rsid w:val="00892443"/>
    <w:pPr>
      <w:widowControl w:val="0"/>
      <w:autoSpaceDE w:val="0"/>
      <w:autoSpaceDN w:val="0"/>
      <w:spacing w:after="0" w:line="240" w:lineRule="auto"/>
      <w:ind w:left="230" w:right="248" w:firstLine="453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892443"/>
    <w:rPr>
      <w:rFonts w:ascii="Book Antiqua" w:eastAsia="Book Antiqua" w:hAnsi="Book Antiqua" w:cs="Book Antiqua"/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892443"/>
    <w:pPr>
      <w:widowControl w:val="0"/>
      <w:autoSpaceDE w:val="0"/>
      <w:autoSpaceDN w:val="0"/>
      <w:spacing w:before="64" w:after="0" w:line="240" w:lineRule="auto"/>
      <w:ind w:left="572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210">
    <w:name w:val="Заголовок 21"/>
    <w:basedOn w:val="a"/>
    <w:uiPriority w:val="1"/>
    <w:qFormat/>
    <w:rsid w:val="00892443"/>
    <w:pPr>
      <w:widowControl w:val="0"/>
      <w:autoSpaceDE w:val="0"/>
      <w:autoSpaceDN w:val="0"/>
      <w:spacing w:after="0" w:line="240" w:lineRule="auto"/>
      <w:ind w:left="57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92443"/>
    <w:pPr>
      <w:widowControl w:val="0"/>
      <w:autoSpaceDE w:val="0"/>
      <w:autoSpaceDN w:val="0"/>
      <w:spacing w:after="0" w:line="240" w:lineRule="auto"/>
      <w:ind w:left="570"/>
      <w:outlineLvl w:val="3"/>
    </w:pPr>
    <w:rPr>
      <w:rFonts w:ascii="Calibri" w:eastAsia="Calibri" w:hAnsi="Calibri" w:cs="Calibri"/>
      <w:b/>
      <w:bCs/>
    </w:rPr>
  </w:style>
  <w:style w:type="paragraph" w:customStyle="1" w:styleId="41">
    <w:name w:val="Заголовок 41"/>
    <w:basedOn w:val="a"/>
    <w:uiPriority w:val="1"/>
    <w:qFormat/>
    <w:rsid w:val="00892443"/>
    <w:pPr>
      <w:widowControl w:val="0"/>
      <w:autoSpaceDE w:val="0"/>
      <w:autoSpaceDN w:val="0"/>
      <w:spacing w:before="11" w:after="0" w:line="240" w:lineRule="auto"/>
      <w:ind w:left="20"/>
      <w:outlineLvl w:val="4"/>
    </w:pPr>
    <w:rPr>
      <w:rFonts w:ascii="Arial" w:eastAsia="Arial" w:hAnsi="Arial" w:cs="Arial"/>
    </w:rPr>
  </w:style>
  <w:style w:type="paragraph" w:customStyle="1" w:styleId="51">
    <w:name w:val="Заголовок 51"/>
    <w:basedOn w:val="a"/>
    <w:uiPriority w:val="1"/>
    <w:qFormat/>
    <w:rsid w:val="00892443"/>
    <w:pPr>
      <w:widowControl w:val="0"/>
      <w:autoSpaceDE w:val="0"/>
      <w:autoSpaceDN w:val="0"/>
      <w:spacing w:after="0" w:line="240" w:lineRule="auto"/>
      <w:ind w:left="570"/>
      <w:jc w:val="both"/>
      <w:outlineLvl w:val="5"/>
    </w:pPr>
    <w:rPr>
      <w:rFonts w:ascii="Book Antiqua" w:eastAsia="Book Antiqua" w:hAnsi="Book Antiqua" w:cs="Book Antiqua"/>
      <w:b/>
      <w:bCs/>
      <w:i/>
      <w:sz w:val="21"/>
      <w:szCs w:val="21"/>
    </w:rPr>
  </w:style>
  <w:style w:type="paragraph" w:styleId="a6">
    <w:name w:val="List Paragraph"/>
    <w:basedOn w:val="a"/>
    <w:uiPriority w:val="1"/>
    <w:qFormat/>
    <w:rsid w:val="00892443"/>
    <w:pPr>
      <w:widowControl w:val="0"/>
      <w:autoSpaceDE w:val="0"/>
      <w:autoSpaceDN w:val="0"/>
      <w:spacing w:after="0" w:line="240" w:lineRule="auto"/>
      <w:ind w:left="116" w:right="248" w:firstLine="453"/>
      <w:jc w:val="both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a"/>
    <w:uiPriority w:val="1"/>
    <w:qFormat/>
    <w:rsid w:val="00892443"/>
    <w:pPr>
      <w:widowControl w:val="0"/>
      <w:autoSpaceDE w:val="0"/>
      <w:autoSpaceDN w:val="0"/>
      <w:spacing w:before="1" w:after="0" w:line="240" w:lineRule="auto"/>
      <w:ind w:left="100"/>
    </w:pPr>
    <w:rPr>
      <w:rFonts w:ascii="Arial" w:eastAsia="Arial" w:hAnsi="Arial" w:cs="Arial"/>
    </w:rPr>
  </w:style>
  <w:style w:type="character" w:customStyle="1" w:styleId="a7">
    <w:name w:val="Текст выноски Знак"/>
    <w:basedOn w:val="a0"/>
    <w:link w:val="a8"/>
    <w:uiPriority w:val="99"/>
    <w:semiHidden/>
    <w:rsid w:val="00892443"/>
    <w:rPr>
      <w:rFonts w:ascii="Tahoma" w:eastAsia="Book Antiqu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92443"/>
    <w:pPr>
      <w:widowControl w:val="0"/>
      <w:autoSpaceDE w:val="0"/>
      <w:autoSpaceDN w:val="0"/>
      <w:spacing w:after="0" w:line="240" w:lineRule="auto"/>
    </w:pPr>
    <w:rPr>
      <w:rFonts w:ascii="Tahoma" w:eastAsia="Book Antiqu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13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13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32</Pages>
  <Words>13079</Words>
  <Characters>74553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2020-10-30T08:36:00Z</cp:lastPrinted>
  <dcterms:created xsi:type="dcterms:W3CDTF">2020-10-27T08:56:00Z</dcterms:created>
  <dcterms:modified xsi:type="dcterms:W3CDTF">2021-03-22T06:25:00Z</dcterms:modified>
</cp:coreProperties>
</file>