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86" w:rsidRDefault="00EC5E86" w:rsidP="003225EF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Ф</w:t>
      </w:r>
      <w:r w:rsidR="001F4694" w:rsidRPr="001F469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ормирование универсальных учебных действий </w:t>
      </w:r>
    </w:p>
    <w:p w:rsidR="003225EF" w:rsidRDefault="00EC5E86" w:rsidP="003225EF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 младших школьников</w:t>
      </w:r>
    </w:p>
    <w:p w:rsidR="0014346A" w:rsidRPr="001F4694" w:rsidRDefault="0014346A" w:rsidP="0014346A">
      <w:pPr>
        <w:suppressAutoHyphens/>
        <w:spacing w:after="0" w:line="240" w:lineRule="auto"/>
        <w:ind w:left="284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14346A" w:rsidRDefault="0014346A" w:rsidP="001434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Неотъемлемой частью ФГОС являются У</w:t>
      </w:r>
      <w:r w:rsidR="0011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ниверсальные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116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чебные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116531">
        <w:rPr>
          <w:rFonts w:ascii="Times New Roman" w:eastAsia="Times New Roman" w:hAnsi="Times New Roman" w:cs="Times New Roman"/>
          <w:sz w:val="28"/>
          <w:szCs w:val="28"/>
          <w:lang w:eastAsia="ar-SA"/>
        </w:rPr>
        <w:t>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434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Принимая в 2013 г. 1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81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столкнулась с рядом </w:t>
      </w:r>
      <w:r w:rsidRPr="001434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1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проблемных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вопросов:</w:t>
      </w:r>
    </w:p>
    <w:p w:rsidR="003225EF" w:rsidRPr="003225EF" w:rsidRDefault="00276CB1" w:rsidP="001434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6CB1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такое УУД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? Как их формировать? Как </w:t>
      </w:r>
      <w:r w:rsidR="000B0305">
        <w:rPr>
          <w:rFonts w:ascii="Times New Roman" w:eastAsia="Times New Roman" w:hAnsi="Times New Roman" w:cs="Times New Roman"/>
          <w:sz w:val="28"/>
          <w:szCs w:val="28"/>
          <w:lang w:eastAsia="ar-SA"/>
        </w:rPr>
        <w:t>диагностировать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? </w:t>
      </w:r>
    </w:p>
    <w:p w:rsidR="00554714" w:rsidRPr="00116531" w:rsidRDefault="00116531" w:rsidP="00116531">
      <w:pPr>
        <w:pStyle w:val="ac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53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Ответить на первый вопрос помогло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F6506" w:rsidRDefault="00116531" w:rsidP="00116531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F6506">
        <w:rPr>
          <w:rFonts w:ascii="Times New Roman" w:hAnsi="Times New Roman" w:cs="Times New Roman"/>
          <w:sz w:val="28"/>
          <w:szCs w:val="28"/>
        </w:rPr>
        <w:t>зучение литературы по теме. Особое внимание уделила Программе формирования УУД.</w:t>
      </w:r>
    </w:p>
    <w:p w:rsidR="0014346A" w:rsidRPr="007F6506" w:rsidRDefault="00781188" w:rsidP="007F6506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Помогло также п</w:t>
      </w:r>
      <w:r w:rsidR="0014346A" w:rsidRPr="007F6506">
        <w:rPr>
          <w:rFonts w:ascii="Times New Roman" w:hAnsi="Times New Roman" w:cs="Times New Roman"/>
          <w:sz w:val="28"/>
          <w:szCs w:val="28"/>
        </w:rPr>
        <w:t>овышение квалификации</w:t>
      </w:r>
      <w:r w:rsidR="00116531" w:rsidRPr="007F6506">
        <w:rPr>
          <w:rFonts w:ascii="Times New Roman" w:hAnsi="Times New Roman" w:cs="Times New Roman"/>
          <w:sz w:val="28"/>
          <w:szCs w:val="28"/>
        </w:rPr>
        <w:t>.</w:t>
      </w:r>
    </w:p>
    <w:p w:rsidR="00781188" w:rsidRDefault="00781188" w:rsidP="0014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31" w:rsidRPr="0014346A" w:rsidRDefault="00781188" w:rsidP="0014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Сделала вывод о том, что </w:t>
      </w:r>
    </w:p>
    <w:p w:rsidR="009578DE" w:rsidRPr="009578DE" w:rsidRDefault="009578DE" w:rsidP="0095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8DE">
        <w:rPr>
          <w:rFonts w:ascii="Times New Roman" w:hAnsi="Times New Roman" w:cs="Times New Roman"/>
          <w:sz w:val="28"/>
          <w:szCs w:val="28"/>
        </w:rPr>
        <w:t>Под универсальными учебными действиями понимается:</w:t>
      </w:r>
    </w:p>
    <w:p w:rsidR="009578DE" w:rsidRPr="005F356B" w:rsidRDefault="009578DE" w:rsidP="009578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C9">
        <w:rPr>
          <w:rFonts w:ascii="Times New Roman" w:hAnsi="Times New Roman" w:cs="Times New Roman"/>
          <w:b/>
          <w:sz w:val="28"/>
          <w:szCs w:val="28"/>
        </w:rPr>
        <w:t>умение учиться</w:t>
      </w:r>
      <w:r w:rsidRPr="005F356B">
        <w:rPr>
          <w:rFonts w:ascii="Times New Roman" w:hAnsi="Times New Roman" w:cs="Times New Roman"/>
          <w:sz w:val="28"/>
          <w:szCs w:val="28"/>
        </w:rPr>
        <w:t>, т.е. способность субъекта к саморазвитию и самосовершенствованию путем сознательного и активного присвоения нового соци</w:t>
      </w:r>
      <w:r>
        <w:rPr>
          <w:rFonts w:ascii="Times New Roman" w:hAnsi="Times New Roman" w:cs="Times New Roman"/>
          <w:sz w:val="28"/>
          <w:szCs w:val="28"/>
        </w:rPr>
        <w:t>ального опыта, с одной стороны (в широком смысле)</w:t>
      </w:r>
    </w:p>
    <w:p w:rsidR="009578DE" w:rsidRPr="005F356B" w:rsidRDefault="009578DE" w:rsidP="009578D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56B">
        <w:rPr>
          <w:rFonts w:ascii="Times New Roman" w:hAnsi="Times New Roman" w:cs="Times New Roman"/>
          <w:sz w:val="28"/>
          <w:szCs w:val="28"/>
        </w:rPr>
        <w:t xml:space="preserve">совокупность способов действий ученика (а также связанных с ними навыков учебной работы), обеспечивающих его способность </w:t>
      </w:r>
      <w:r w:rsidRPr="00276CB1">
        <w:rPr>
          <w:rFonts w:ascii="Times New Roman" w:hAnsi="Times New Roman" w:cs="Times New Roman"/>
          <w:b/>
          <w:sz w:val="28"/>
          <w:szCs w:val="28"/>
        </w:rPr>
        <w:t xml:space="preserve">к самостоятельному усвоению новых знаний и умений, включая организацию этого процесса </w:t>
      </w:r>
      <w:r>
        <w:rPr>
          <w:rFonts w:ascii="Times New Roman" w:hAnsi="Times New Roman" w:cs="Times New Roman"/>
          <w:sz w:val="28"/>
          <w:szCs w:val="28"/>
        </w:rPr>
        <w:t>(в узком смысле)</w:t>
      </w:r>
    </w:p>
    <w:p w:rsidR="009578DE" w:rsidRDefault="009578DE" w:rsidP="009578DE">
      <w:pPr>
        <w:pStyle w:val="ac"/>
        <w:autoSpaceDE w:val="0"/>
        <w:autoSpaceDN w:val="0"/>
        <w:adjustRightInd w:val="0"/>
        <w:rPr>
          <w:b/>
          <w:bCs/>
        </w:rPr>
      </w:pPr>
    </w:p>
    <w:p w:rsidR="000B0305" w:rsidRDefault="00861BC9" w:rsidP="009578D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 стандарта</w:t>
      </w:r>
      <w:r w:rsidR="00684D39">
        <w:rPr>
          <w:rFonts w:ascii="Times New Roman" w:hAnsi="Times New Roman" w:cs="Times New Roman"/>
          <w:sz w:val="28"/>
          <w:szCs w:val="28"/>
        </w:rPr>
        <w:t xml:space="preserve"> выделяют:</w:t>
      </w:r>
    </w:p>
    <w:p w:rsidR="00684D39" w:rsidRPr="009578DE" w:rsidRDefault="00684D39" w:rsidP="00684D39">
      <w:pPr>
        <w:pStyle w:val="ac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Личностные</w:t>
      </w:r>
      <w:r w:rsid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78DE"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Предметные</w:t>
      </w:r>
      <w:r w:rsidR="005B4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578DE"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B4752"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Метапредметные</w:t>
      </w:r>
      <w:proofErr w:type="spellEnd"/>
      <w:r w:rsidR="005B4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78DE">
        <w:rPr>
          <w:rFonts w:ascii="Times New Roman" w:hAnsi="Times New Roman" w:cs="Times New Roman"/>
          <w:sz w:val="28"/>
          <w:szCs w:val="28"/>
        </w:rPr>
        <w:t>п</w:t>
      </w:r>
      <w:r w:rsidR="009578DE" w:rsidRPr="009578DE">
        <w:rPr>
          <w:rFonts w:ascii="Times New Roman" w:hAnsi="Times New Roman" w:cs="Times New Roman"/>
          <w:sz w:val="28"/>
          <w:szCs w:val="28"/>
        </w:rPr>
        <w:t>ланируемые</w:t>
      </w:r>
      <w:r w:rsidR="009578DE"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</w:t>
      </w:r>
    </w:p>
    <w:p w:rsidR="000B0305" w:rsidRPr="009578DE" w:rsidRDefault="009578DE" w:rsidP="009578DE">
      <w:pPr>
        <w:pStyle w:val="ac"/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Личностные результаты направлены на формирование </w:t>
      </w:r>
      <w:proofErr w:type="gramStart"/>
      <w:r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личностных</w:t>
      </w:r>
      <w:proofErr w:type="gramEnd"/>
      <w:r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УУД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Предметные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это </w:t>
      </w:r>
      <w:r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специальные способы учебной деятельности</w:t>
      </w:r>
      <w:r w:rsidR="005B4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Метапредметные</w:t>
      </w:r>
      <w:proofErr w:type="spellEnd"/>
      <w:r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578DE">
        <w:rPr>
          <w:rFonts w:ascii="Times New Roman" w:hAnsi="Times New Roman" w:cs="Times New Roman"/>
          <w:sz w:val="28"/>
          <w:szCs w:val="28"/>
        </w:rPr>
        <w:t xml:space="preserve">результаты направлены на формирование </w:t>
      </w:r>
      <w:proofErr w:type="gramStart"/>
      <w:r w:rsidR="00684D39" w:rsidRPr="009578D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коммуникативны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регулятивных, познавательных</w:t>
      </w:r>
      <w:r w:rsidRPr="009578DE">
        <w:rPr>
          <w:rFonts w:ascii="Times New Roman" w:hAnsi="Times New Roman" w:cs="Times New Roman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305" w:rsidRDefault="005B4752" w:rsidP="0055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</w:t>
      </w:r>
      <w:r w:rsidR="00B80809">
        <w:rPr>
          <w:rFonts w:ascii="Times New Roman" w:hAnsi="Times New Roman" w:cs="Times New Roman"/>
          <w:sz w:val="28"/>
          <w:szCs w:val="28"/>
        </w:rPr>
        <w:t xml:space="preserve"> можно увидеть</w:t>
      </w:r>
      <w:r>
        <w:rPr>
          <w:rFonts w:ascii="Times New Roman" w:hAnsi="Times New Roman" w:cs="Times New Roman"/>
          <w:sz w:val="28"/>
          <w:szCs w:val="28"/>
        </w:rPr>
        <w:t xml:space="preserve"> составляющие </w:t>
      </w:r>
      <w:r w:rsidR="00B80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вида</w:t>
      </w:r>
      <w:r w:rsidR="00B80809">
        <w:rPr>
          <w:rFonts w:ascii="Times New Roman" w:hAnsi="Times New Roman" w:cs="Times New Roman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06A" w:rsidRDefault="0053306A" w:rsidP="0053306A">
      <w:pPr>
        <w:pStyle w:val="ac"/>
        <w:tabs>
          <w:tab w:val="left" w:pos="426"/>
        </w:tabs>
        <w:suppressAutoHyphens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208A" w:rsidRPr="00684D39" w:rsidRDefault="0061208A" w:rsidP="00684D39">
      <w:pPr>
        <w:pStyle w:val="ac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4D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Приемы формирования УУД</w:t>
      </w:r>
    </w:p>
    <w:p w:rsidR="00B80260" w:rsidRPr="00B80260" w:rsidRDefault="0053306A" w:rsidP="005B47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3C83">
        <w:rPr>
          <w:rFonts w:ascii="Times New Roman" w:hAnsi="Times New Roman" w:cs="Times New Roman"/>
          <w:sz w:val="28"/>
          <w:szCs w:val="28"/>
        </w:rPr>
        <w:t>Каждый учебный предмет в зависимости от его содержания и способов организации учебной деятельности учащихся раскрывает возможности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C83">
        <w:rPr>
          <w:rFonts w:ascii="Times New Roman" w:hAnsi="Times New Roman" w:cs="Times New Roman"/>
          <w:sz w:val="28"/>
          <w:szCs w:val="28"/>
        </w:rPr>
        <w:t xml:space="preserve"> УУД.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260" w:rsidRDefault="00865756" w:rsidP="007F211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Каждый использованный прием или задание </w:t>
      </w:r>
      <w:r w:rsidR="00B802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4752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может формировать</w:t>
      </w:r>
      <w:r w:rsidR="005330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несколько </w:t>
      </w:r>
      <w:r w:rsidR="005B4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УУД</w:t>
      </w:r>
      <w:r w:rsidR="004E66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22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65756" w:rsidRPr="00C22F4B" w:rsidRDefault="004E663A" w:rsidP="00865756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Одна к</w:t>
      </w:r>
      <w:r w:rsidR="00865756" w:rsidRPr="00C22F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итайская мудрость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гласит:</w:t>
      </w:r>
    </w:p>
    <w:p w:rsidR="00865756" w:rsidRPr="00C22F4B" w:rsidRDefault="00865756" w:rsidP="00865756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F4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Расскажи мне, и я забуду</w:t>
      </w:r>
    </w:p>
    <w:p w:rsidR="00865756" w:rsidRPr="00C22F4B" w:rsidRDefault="00865756" w:rsidP="00865756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F4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Покажи мне, и я запомню</w:t>
      </w:r>
    </w:p>
    <w:p w:rsidR="00865756" w:rsidRDefault="00865756" w:rsidP="00865756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2F4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Вовлеки меня, и я научусь.</w:t>
      </w:r>
    </w:p>
    <w:p w:rsidR="004E663A" w:rsidRPr="00C22F4B" w:rsidRDefault="004E663A" w:rsidP="00865756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Стараемся на уроках использовать приемы и задания по формированию УУД, опираясь на опыт китайских мудрецов. Среди приемов и заданий можно выделить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7179C" w:rsidRPr="004E663A" w:rsidRDefault="004E663A" w:rsidP="004E663A">
      <w:pPr>
        <w:pStyle w:val="ac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и графическое моделирование</w:t>
      </w:r>
      <w:r w:rsidRPr="004E6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применяем на уроках математики при построении моделей </w:t>
      </w:r>
      <w:r w:rsidR="0007179C" w:rsidRPr="004E663A">
        <w:rPr>
          <w:rFonts w:ascii="Times New Roman" w:hAnsi="Times New Roman" w:cs="Times New Roman"/>
          <w:sz w:val="28"/>
          <w:szCs w:val="28"/>
        </w:rPr>
        <w:t xml:space="preserve">текстовых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07179C" w:rsidRPr="004E663A">
        <w:rPr>
          <w:rFonts w:ascii="Times New Roman" w:hAnsi="Times New Roman" w:cs="Times New Roman"/>
          <w:sz w:val="28"/>
          <w:szCs w:val="28"/>
        </w:rPr>
        <w:t>, на уроках окружающего мира  (моделирование небесных тел), технологии (моделирование предметов мебели</w:t>
      </w:r>
      <w:r w:rsidR="008C6A15" w:rsidRPr="004E663A">
        <w:rPr>
          <w:rFonts w:ascii="Times New Roman" w:hAnsi="Times New Roman" w:cs="Times New Roman"/>
          <w:sz w:val="28"/>
          <w:szCs w:val="28"/>
        </w:rPr>
        <w:t>, зданий</w:t>
      </w:r>
      <w:r w:rsidR="0007179C" w:rsidRPr="004E663A">
        <w:rPr>
          <w:rFonts w:ascii="Times New Roman" w:hAnsi="Times New Roman" w:cs="Times New Roman"/>
          <w:sz w:val="28"/>
          <w:szCs w:val="28"/>
        </w:rPr>
        <w:t>)</w:t>
      </w:r>
      <w:r w:rsidR="00B61800">
        <w:rPr>
          <w:rFonts w:ascii="Times New Roman" w:hAnsi="Times New Roman" w:cs="Times New Roman"/>
          <w:sz w:val="28"/>
          <w:szCs w:val="28"/>
        </w:rPr>
        <w:t>.</w:t>
      </w:r>
    </w:p>
    <w:p w:rsidR="00B34634" w:rsidRPr="00B34634" w:rsidRDefault="00B26645" w:rsidP="00B34634">
      <w:pPr>
        <w:pStyle w:val="ae"/>
        <w:numPr>
          <w:ilvl w:val="0"/>
          <w:numId w:val="13"/>
        </w:numPr>
        <w:spacing w:after="0" w:line="360" w:lineRule="auto"/>
        <w:ind w:left="709" w:hanging="283"/>
        <w:rPr>
          <w:rStyle w:val="apple-converted-space"/>
          <w:rFonts w:cs="Times New Roman"/>
          <w:sz w:val="28"/>
          <w:szCs w:val="28"/>
        </w:rPr>
      </w:pPr>
      <w:r w:rsidRPr="00B34634">
        <w:rPr>
          <w:rFonts w:cs="Times New Roman"/>
          <w:sz w:val="28"/>
          <w:szCs w:val="28"/>
        </w:rPr>
        <w:t xml:space="preserve">Задания </w:t>
      </w:r>
      <w:r w:rsidR="00781188" w:rsidRPr="00B34634">
        <w:rPr>
          <w:rFonts w:cs="Times New Roman"/>
          <w:sz w:val="28"/>
          <w:szCs w:val="28"/>
        </w:rPr>
        <w:t xml:space="preserve"> </w:t>
      </w:r>
      <w:r w:rsidR="004E663A" w:rsidRPr="00B34634">
        <w:rPr>
          <w:rFonts w:cs="Times New Roman"/>
          <w:sz w:val="28"/>
          <w:szCs w:val="28"/>
        </w:rPr>
        <w:t xml:space="preserve">на классификацию и сравнение, направлены на формирование </w:t>
      </w:r>
      <w:r w:rsidR="00C22F4B" w:rsidRPr="00B34634">
        <w:rPr>
          <w:rFonts w:cs="Times New Roman"/>
          <w:sz w:val="28"/>
          <w:szCs w:val="28"/>
        </w:rPr>
        <w:t xml:space="preserve"> </w:t>
      </w:r>
      <w:proofErr w:type="gramStart"/>
      <w:r w:rsidR="00B34634" w:rsidRPr="00B34634">
        <w:rPr>
          <w:rFonts w:cs="Times New Roman"/>
          <w:sz w:val="28"/>
          <w:szCs w:val="28"/>
        </w:rPr>
        <w:t>познавательных</w:t>
      </w:r>
      <w:proofErr w:type="gramEnd"/>
      <w:r w:rsidR="00B34634" w:rsidRPr="00B34634">
        <w:rPr>
          <w:rFonts w:cs="Times New Roman"/>
          <w:sz w:val="28"/>
          <w:szCs w:val="28"/>
        </w:rPr>
        <w:t xml:space="preserve"> и регулятивных УУД. </w:t>
      </w:r>
      <w:r w:rsidR="00B34634" w:rsidRPr="00B3463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 Дети могут выполни</w:t>
      </w:r>
      <w:r w:rsidRPr="00B3463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 xml:space="preserve">ть их в группах и </w:t>
      </w:r>
      <w:r w:rsidR="00B34634" w:rsidRPr="00B34634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в парах, тем самым формируя коммуникативные УУД</w:t>
      </w:r>
      <w:r w:rsidR="003D1769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3D1769" w:rsidRPr="003D1769" w:rsidRDefault="007716B4" w:rsidP="00B61800">
      <w:pPr>
        <w:pStyle w:val="ac"/>
        <w:numPr>
          <w:ilvl w:val="0"/>
          <w:numId w:val="14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769">
        <w:rPr>
          <w:rFonts w:ascii="Times New Roman" w:hAnsi="Times New Roman" w:cs="Times New Roman"/>
          <w:sz w:val="28"/>
          <w:szCs w:val="28"/>
        </w:rPr>
        <w:t xml:space="preserve">Следующий прием </w:t>
      </w:r>
      <w:r w:rsidR="003257A0" w:rsidRPr="003D1769">
        <w:rPr>
          <w:rFonts w:ascii="Times New Roman" w:hAnsi="Times New Roman" w:cs="Times New Roman"/>
          <w:sz w:val="28"/>
          <w:szCs w:val="28"/>
        </w:rPr>
        <w:t>«</w:t>
      </w:r>
      <w:r w:rsidRPr="003D1769">
        <w:rPr>
          <w:rFonts w:ascii="Times New Roman" w:hAnsi="Times New Roman" w:cs="Times New Roman"/>
          <w:sz w:val="28"/>
          <w:szCs w:val="28"/>
        </w:rPr>
        <w:t>Задание массивом</w:t>
      </w:r>
      <w:r w:rsidR="003257A0" w:rsidRPr="003D1769">
        <w:rPr>
          <w:rFonts w:ascii="Times New Roman" w:hAnsi="Times New Roman" w:cs="Times New Roman"/>
          <w:sz w:val="28"/>
          <w:szCs w:val="28"/>
        </w:rPr>
        <w:t>».</w:t>
      </w:r>
      <w:r w:rsidRPr="003D1769">
        <w:rPr>
          <w:rFonts w:ascii="Times New Roman" w:hAnsi="Times New Roman" w:cs="Times New Roman"/>
          <w:sz w:val="28"/>
          <w:szCs w:val="28"/>
        </w:rPr>
        <w:t xml:space="preserve"> </w:t>
      </w:r>
      <w:r w:rsidR="00B61800" w:rsidRPr="003D1769">
        <w:rPr>
          <w:rFonts w:ascii="Times New Roman" w:hAnsi="Times New Roman" w:cs="Times New Roman"/>
          <w:sz w:val="28"/>
          <w:szCs w:val="28"/>
        </w:rPr>
        <w:t>На уроке математики д</w:t>
      </w:r>
      <w:r w:rsidRPr="003D1769">
        <w:rPr>
          <w:rFonts w:ascii="Times New Roman" w:hAnsi="Times New Roman" w:cs="Times New Roman"/>
          <w:sz w:val="28"/>
          <w:szCs w:val="28"/>
        </w:rPr>
        <w:t>етям п</w:t>
      </w:r>
      <w:r w:rsidR="0007179C" w:rsidRPr="003D1769">
        <w:rPr>
          <w:rFonts w:ascii="Times New Roman" w:hAnsi="Times New Roman" w:cs="Times New Roman"/>
          <w:sz w:val="28"/>
          <w:szCs w:val="28"/>
        </w:rPr>
        <w:t>ред</w:t>
      </w:r>
      <w:r w:rsidRPr="003D1769">
        <w:rPr>
          <w:rFonts w:ascii="Times New Roman" w:hAnsi="Times New Roman" w:cs="Times New Roman"/>
          <w:sz w:val="28"/>
          <w:szCs w:val="28"/>
        </w:rPr>
        <w:t>лагается ряд заданий различного уровня сложности</w:t>
      </w:r>
      <w:r w:rsidR="00B61800" w:rsidRPr="003D1769">
        <w:rPr>
          <w:rFonts w:ascii="Times New Roman" w:hAnsi="Times New Roman" w:cs="Times New Roman"/>
          <w:sz w:val="28"/>
          <w:szCs w:val="28"/>
        </w:rPr>
        <w:t xml:space="preserve">. </w:t>
      </w:r>
      <w:r w:rsidR="003257A0" w:rsidRPr="003D1769">
        <w:rPr>
          <w:rFonts w:ascii="Times New Roman" w:hAnsi="Times New Roman" w:cs="Times New Roman"/>
          <w:sz w:val="28"/>
          <w:szCs w:val="28"/>
        </w:rPr>
        <w:t xml:space="preserve"> </w:t>
      </w:r>
      <w:r w:rsidRPr="003D1769">
        <w:rPr>
          <w:rFonts w:ascii="Times New Roman" w:hAnsi="Times New Roman" w:cs="Times New Roman"/>
          <w:sz w:val="28"/>
          <w:szCs w:val="28"/>
        </w:rPr>
        <w:t xml:space="preserve"> </w:t>
      </w:r>
      <w:r w:rsidR="00B61800" w:rsidRPr="003D1769">
        <w:rPr>
          <w:rFonts w:ascii="Times New Roman" w:hAnsi="Times New Roman" w:cs="Times New Roman"/>
          <w:sz w:val="28"/>
          <w:szCs w:val="28"/>
        </w:rPr>
        <w:t xml:space="preserve">Им нужно решить 3. Учитель видит, какие задания ребенок может решить, а какие избегает.  Осуществить выбор помогает игра «Кубик» ребята </w:t>
      </w:r>
      <w:r w:rsidR="003A2341" w:rsidRPr="003D1769">
        <w:rPr>
          <w:rFonts w:ascii="Times New Roman" w:hAnsi="Times New Roman" w:cs="Times New Roman"/>
          <w:sz w:val="28"/>
          <w:szCs w:val="28"/>
        </w:rPr>
        <w:t>выбирают задания, бросив кубик.</w:t>
      </w:r>
      <w:r w:rsidRPr="003D1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645" w:rsidRPr="003D1769" w:rsidRDefault="003D1769" w:rsidP="00B61800">
      <w:pPr>
        <w:pStyle w:val="ac"/>
        <w:numPr>
          <w:ilvl w:val="0"/>
          <w:numId w:val="14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D1769">
        <w:rPr>
          <w:rFonts w:ascii="Times New Roman" w:hAnsi="Times New Roman" w:cs="Times New Roman"/>
          <w:sz w:val="28"/>
          <w:szCs w:val="28"/>
        </w:rPr>
        <w:t xml:space="preserve">Оценить свои знания дети могут во время игры </w:t>
      </w:r>
      <w:r w:rsidR="00B26645" w:rsidRPr="003D1769">
        <w:rPr>
          <w:rFonts w:ascii="Times New Roman" w:hAnsi="Times New Roman" w:cs="Times New Roman"/>
          <w:sz w:val="28"/>
          <w:szCs w:val="28"/>
        </w:rPr>
        <w:t>«Светофор»</w:t>
      </w:r>
      <w:r>
        <w:rPr>
          <w:rFonts w:ascii="Times New Roman" w:hAnsi="Times New Roman" w:cs="Times New Roman"/>
          <w:sz w:val="28"/>
          <w:szCs w:val="28"/>
        </w:rPr>
        <w:t>,  используя сигнальные карточки</w:t>
      </w:r>
      <w:r w:rsidR="00B26645" w:rsidRPr="003D17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задание. Поднимает зеленый сигнал тот, кто может самостоятельно его выполнить, красный,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нуждается в помощи.</w:t>
      </w:r>
      <w:r w:rsidR="00B26645" w:rsidRPr="003D1769">
        <w:rPr>
          <w:rFonts w:ascii="Times New Roman" w:hAnsi="Times New Roman" w:cs="Times New Roman"/>
          <w:sz w:val="28"/>
          <w:szCs w:val="28"/>
        </w:rPr>
        <w:t xml:space="preserve"> </w:t>
      </w:r>
      <w:r w:rsidR="00B61800" w:rsidRPr="003D1769">
        <w:rPr>
          <w:rFonts w:ascii="Times New Roman" w:hAnsi="Times New Roman" w:cs="Times New Roman"/>
          <w:sz w:val="28"/>
          <w:szCs w:val="28"/>
        </w:rPr>
        <w:t xml:space="preserve">Элемент  соревнования очень нравится детям </w:t>
      </w:r>
      <w:r w:rsidR="00B26645" w:rsidRPr="003D1769">
        <w:rPr>
          <w:rFonts w:ascii="Times New Roman" w:hAnsi="Times New Roman" w:cs="Times New Roman"/>
          <w:sz w:val="28"/>
          <w:szCs w:val="28"/>
        </w:rPr>
        <w:t xml:space="preserve">задачу, красный – нужна помощь. </w:t>
      </w:r>
      <w:r>
        <w:rPr>
          <w:rFonts w:ascii="Times New Roman" w:hAnsi="Times New Roman" w:cs="Times New Roman"/>
          <w:sz w:val="28"/>
          <w:szCs w:val="28"/>
        </w:rPr>
        <w:t>Сигнальные карточки</w:t>
      </w:r>
      <w:r w:rsidRPr="003D1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применяем для</w:t>
      </w:r>
      <w:r w:rsidR="00B26645" w:rsidRPr="003D1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1D3F">
        <w:rPr>
          <w:rFonts w:ascii="Times New Roman" w:hAnsi="Times New Roman" w:cs="Times New Roman"/>
          <w:sz w:val="28"/>
          <w:szCs w:val="28"/>
        </w:rPr>
        <w:t>амопроверки</w:t>
      </w:r>
      <w:r w:rsidR="00B26645" w:rsidRPr="003D1769">
        <w:rPr>
          <w:rFonts w:ascii="Times New Roman" w:hAnsi="Times New Roman" w:cs="Times New Roman"/>
          <w:sz w:val="28"/>
          <w:szCs w:val="28"/>
        </w:rPr>
        <w:t>.</w:t>
      </w:r>
    </w:p>
    <w:p w:rsidR="005358FD" w:rsidRDefault="005358FD" w:rsidP="005358FD">
      <w:pPr>
        <w:pStyle w:val="ac"/>
        <w:numPr>
          <w:ilvl w:val="0"/>
          <w:numId w:val="14"/>
        </w:numPr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58FD">
        <w:rPr>
          <w:rFonts w:ascii="Times New Roman" w:hAnsi="Times New Roman" w:cs="Times New Roman"/>
          <w:sz w:val="28"/>
          <w:szCs w:val="28"/>
        </w:rPr>
        <w:t xml:space="preserve">Прием  </w:t>
      </w:r>
      <w:r w:rsidR="001B2669" w:rsidRPr="005358FD">
        <w:rPr>
          <w:rFonts w:ascii="Times New Roman" w:hAnsi="Times New Roman" w:cs="Times New Roman"/>
          <w:sz w:val="28"/>
          <w:szCs w:val="28"/>
        </w:rPr>
        <w:t xml:space="preserve">«Выход за пределы»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912" w:rsidRPr="005358FD">
        <w:rPr>
          <w:rFonts w:ascii="Times New Roman" w:hAnsi="Times New Roman" w:cs="Times New Roman"/>
          <w:sz w:val="28"/>
          <w:szCs w:val="28"/>
        </w:rPr>
        <w:t>В ходе урока учитель выходит за пределы предмета, используя последние события, примеры из окружающей действительности.</w:t>
      </w:r>
      <w:r w:rsidR="00C22F4B" w:rsidRPr="005358FD">
        <w:rPr>
          <w:rFonts w:ascii="Times New Roman" w:hAnsi="Times New Roman" w:cs="Times New Roman"/>
          <w:sz w:val="28"/>
          <w:szCs w:val="28"/>
        </w:rPr>
        <w:t xml:space="preserve"> </w:t>
      </w:r>
      <w:r w:rsidR="00993232" w:rsidRPr="005358F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22F4B" w:rsidRPr="0053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говорили о северном сиянии</w:t>
      </w:r>
      <w:r w:rsidR="00993232" w:rsidRPr="005358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солнечном затмении</w:t>
      </w:r>
      <w:r w:rsidR="003A2341" w:rsidRPr="005358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Находим необходимую информацию в сети Интернет.</w:t>
      </w:r>
    </w:p>
    <w:p w:rsidR="007F211A" w:rsidRPr="000D63C8" w:rsidRDefault="000D63C8" w:rsidP="005358FD">
      <w:pPr>
        <w:pStyle w:val="ac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3C8">
        <w:rPr>
          <w:rFonts w:ascii="Times New Roman" w:hAnsi="Times New Roman" w:cs="Times New Roman"/>
          <w:sz w:val="28"/>
          <w:szCs w:val="28"/>
        </w:rPr>
        <w:lastRenderedPageBreak/>
        <w:t>Некоторые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3C8">
        <w:rPr>
          <w:rFonts w:ascii="Times New Roman" w:hAnsi="Times New Roman" w:cs="Times New Roman"/>
          <w:sz w:val="28"/>
          <w:szCs w:val="28"/>
        </w:rPr>
        <w:t xml:space="preserve"> дети выполняют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3C8">
        <w:rPr>
          <w:rFonts w:ascii="Times New Roman" w:hAnsi="Times New Roman" w:cs="Times New Roman"/>
          <w:sz w:val="28"/>
          <w:szCs w:val="28"/>
        </w:rPr>
        <w:t xml:space="preserve"> соревнуясь друг с другом</w:t>
      </w:r>
      <w:r>
        <w:rPr>
          <w:rFonts w:ascii="Times New Roman" w:hAnsi="Times New Roman" w:cs="Times New Roman"/>
          <w:sz w:val="28"/>
          <w:szCs w:val="28"/>
        </w:rPr>
        <w:t>. Находят и исправляют ошибки.</w:t>
      </w:r>
    </w:p>
    <w:p w:rsidR="005358FD" w:rsidRPr="003D1769" w:rsidRDefault="005358FD" w:rsidP="005358FD">
      <w:pPr>
        <w:pStyle w:val="ac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3C8">
        <w:rPr>
          <w:rFonts w:ascii="Times New Roman" w:hAnsi="Times New Roman" w:cs="Times New Roman"/>
          <w:sz w:val="28"/>
          <w:szCs w:val="28"/>
        </w:rPr>
        <w:t>Проанализировать деятельность на уроке помогает рефлексия</w:t>
      </w:r>
    </w:p>
    <w:p w:rsidR="005358FD" w:rsidRDefault="005358FD" w:rsidP="007F211A">
      <w:pPr>
        <w:pStyle w:val="ac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912" w:rsidRPr="005358FD" w:rsidRDefault="005358FD" w:rsidP="007F211A">
      <w:pPr>
        <w:pStyle w:val="ac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</w:t>
      </w:r>
      <w:r w:rsidR="000D63C8">
        <w:rPr>
          <w:rFonts w:ascii="Times New Roman" w:hAnsi="Times New Roman" w:cs="Times New Roman"/>
          <w:sz w:val="28"/>
          <w:szCs w:val="28"/>
        </w:rPr>
        <w:t>нь сформированности УУД выявляем с помощью диагностики</w:t>
      </w:r>
      <w:r>
        <w:rPr>
          <w:rFonts w:ascii="Times New Roman" w:hAnsi="Times New Roman" w:cs="Times New Roman"/>
          <w:sz w:val="28"/>
          <w:szCs w:val="28"/>
        </w:rPr>
        <w:t xml:space="preserve">. Она </w:t>
      </w:r>
      <w:r w:rsidRPr="005358FD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включает в себя:</w:t>
      </w:r>
    </w:p>
    <w:p w:rsidR="005358FD" w:rsidRDefault="005358FD" w:rsidP="007F211A">
      <w:pPr>
        <w:pStyle w:val="ac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374" w:rsidRDefault="00865756" w:rsidP="000B0305">
      <w:pPr>
        <w:pStyle w:val="ac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Предметные контрольные и к</w:t>
      </w:r>
      <w:r w:rsidR="000B0305">
        <w:rPr>
          <w:rFonts w:ascii="Times New Roman" w:eastAsia="Times New Roman" w:hAnsi="Times New Roman" w:cs="Times New Roman"/>
          <w:sz w:val="28"/>
          <w:szCs w:val="28"/>
          <w:lang w:eastAsia="ar-SA"/>
        </w:rPr>
        <w:t>омплексные работы</w:t>
      </w:r>
    </w:p>
    <w:p w:rsidR="0031098D" w:rsidRDefault="00865756" w:rsidP="00DE7374">
      <w:pPr>
        <w:pStyle w:val="ac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представленных методических пособиях есть таблицы</w:t>
      </w:r>
      <w:r w:rsidR="00DE7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сформированности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предметных умений и УУД.</w:t>
      </w:r>
    </w:p>
    <w:p w:rsidR="00EE5727" w:rsidRPr="000B0305" w:rsidRDefault="00865756" w:rsidP="00DE7374">
      <w:pPr>
        <w:pStyle w:val="ac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7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:rsidR="000B0305" w:rsidRPr="000D0DD7" w:rsidRDefault="008D7659" w:rsidP="000B0305">
      <w:pPr>
        <w:pStyle w:val="ac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8" w:history="1">
        <w:r w:rsidR="000B0305" w:rsidRPr="000D0DD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Диагностический инструментарий</w:t>
        </w:r>
      </w:hyperlink>
    </w:p>
    <w:p w:rsidR="00EC014C" w:rsidRPr="000D0DD7" w:rsidRDefault="00EC014C" w:rsidP="00EC014C">
      <w:pPr>
        <w:pStyle w:val="ac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3C8" w:rsidRDefault="00865756" w:rsidP="000D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D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0D63C8">
        <w:rPr>
          <w:rFonts w:ascii="Times New Roman" w:hAnsi="Times New Roman" w:cs="Times New Roman"/>
          <w:sz w:val="28"/>
          <w:szCs w:val="28"/>
        </w:rPr>
        <w:t xml:space="preserve">С 1 класса отслеживается </w:t>
      </w:r>
      <w:proofErr w:type="spellStart"/>
      <w:r w:rsidR="000D63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D63C8">
        <w:rPr>
          <w:rFonts w:ascii="Times New Roman" w:hAnsi="Times New Roman" w:cs="Times New Roman"/>
          <w:sz w:val="28"/>
          <w:szCs w:val="28"/>
        </w:rPr>
        <w:t xml:space="preserve"> УУД по следующим методикам:</w:t>
      </w:r>
    </w:p>
    <w:p w:rsidR="000D63C8" w:rsidRDefault="000D63C8" w:rsidP="000D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3C8" w:rsidRPr="00E577C0" w:rsidRDefault="000D63C8" w:rsidP="000D6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УУД: Методика «Дерево»,  «Лесенка»</w:t>
      </w:r>
    </w:p>
    <w:p w:rsidR="000D63C8" w:rsidRPr="009540A4" w:rsidRDefault="000D63C8" w:rsidP="000D63C8">
      <w:pPr>
        <w:shd w:val="clear" w:color="auto" w:fill="FFFFFF"/>
        <w:spacing w:line="240" w:lineRule="auto"/>
        <w:jc w:val="both"/>
        <w:rPr>
          <w:rStyle w:val="2"/>
          <w:rFonts w:ascii="Times New Roman" w:hAnsi="Times New Roman" w:cs="Times New Roman"/>
          <w:b w:val="0"/>
          <w:bCs w:val="0"/>
          <w:sz w:val="28"/>
          <w:szCs w:val="28"/>
        </w:rPr>
      </w:pPr>
      <w:r w:rsidRPr="003E0300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Коммуникативные методика «Рукавички».  </w:t>
      </w:r>
    </w:p>
    <w:p w:rsidR="000D63C8" w:rsidRPr="00EC2EA4" w:rsidRDefault="000D63C8" w:rsidP="000D63C8">
      <w:pPr>
        <w:pStyle w:val="ad"/>
        <w:jc w:val="both"/>
        <w:rPr>
          <w:color w:val="000000"/>
          <w:sz w:val="28"/>
          <w:szCs w:val="28"/>
        </w:rPr>
      </w:pPr>
      <w:proofErr w:type="gramStart"/>
      <w:r w:rsidRPr="00EC2EA4">
        <w:rPr>
          <w:sz w:val="28"/>
          <w:szCs w:val="28"/>
        </w:rPr>
        <w:t>Регулятивные</w:t>
      </w:r>
      <w:proofErr w:type="gramEnd"/>
      <w:r w:rsidRPr="00EC2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C2EA4">
        <w:rPr>
          <w:sz w:val="28"/>
          <w:szCs w:val="28"/>
        </w:rPr>
        <w:t>методика «Тест простых поручений»</w:t>
      </w:r>
      <w:r>
        <w:rPr>
          <w:sz w:val="28"/>
          <w:szCs w:val="28"/>
        </w:rPr>
        <w:t>.</w:t>
      </w:r>
    </w:p>
    <w:p w:rsidR="000D63C8" w:rsidRDefault="000D63C8" w:rsidP="000D63C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232">
        <w:rPr>
          <w:rFonts w:ascii="Times New Roman" w:hAnsi="Times New Roman" w:cs="Times New Roman"/>
          <w:sz w:val="28"/>
          <w:szCs w:val="28"/>
        </w:rPr>
        <w:t xml:space="preserve">Познавательные </w:t>
      </w:r>
      <w:r>
        <w:rPr>
          <w:rFonts w:ascii="Times New Roman" w:hAnsi="Times New Roman" w:cs="Times New Roman"/>
          <w:sz w:val="28"/>
          <w:szCs w:val="28"/>
        </w:rPr>
        <w:t>методика «Исследование словесно-логического мышления».</w:t>
      </w:r>
      <w:proofErr w:type="gramEnd"/>
    </w:p>
    <w:p w:rsidR="00865756" w:rsidRPr="000D0DD7" w:rsidRDefault="00865756" w:rsidP="00EC014C">
      <w:pPr>
        <w:pStyle w:val="ac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756" w:rsidRPr="000D0DD7" w:rsidRDefault="008D7659" w:rsidP="00C1053B">
      <w:pPr>
        <w:pStyle w:val="ac"/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9" w:history="1">
        <w:r w:rsidR="000B0305" w:rsidRPr="000D0DD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Педагогические наблюдения</w:t>
        </w:r>
      </w:hyperlink>
      <w:r w:rsidR="00865756" w:rsidRPr="000D0D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D0DD7" w:rsidRDefault="000D0DD7" w:rsidP="0086575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756" w:rsidRDefault="000D63C8" w:rsidP="0086575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слайде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представлены</w:t>
      </w:r>
      <w:proofErr w:type="gramEnd"/>
      <w:r w:rsidR="005358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карта наблюдений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B0A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1098D" w:rsidRPr="00865756" w:rsidRDefault="0031098D" w:rsidP="0086575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0305" w:rsidRDefault="0031098D" w:rsidP="008657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98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Отслеживаем рез</w:t>
      </w:r>
      <w:r w:rsidR="003B0AF9">
        <w:rPr>
          <w:rFonts w:ascii="Times New Roman" w:eastAsia="Times New Roman" w:hAnsi="Times New Roman" w:cs="Times New Roman"/>
          <w:sz w:val="28"/>
          <w:szCs w:val="28"/>
          <w:lang w:eastAsia="ar-SA"/>
        </w:rPr>
        <w:t>ультаты сформированности  УУД п</w:t>
      </w:r>
      <w:r w:rsidRPr="0031098D">
        <w:rPr>
          <w:rFonts w:ascii="Times New Roman" w:eastAsia="Times New Roman" w:hAnsi="Times New Roman" w:cs="Times New Roman"/>
          <w:sz w:val="28"/>
          <w:szCs w:val="28"/>
          <w:lang w:eastAsia="ar-SA"/>
        </w:rPr>
        <w:t>о критериям низкий, средний, высокий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Резу</w:t>
      </w:r>
      <w:r w:rsidR="000D63C8">
        <w:rPr>
          <w:rFonts w:ascii="Times New Roman" w:eastAsia="Times New Roman" w:hAnsi="Times New Roman" w:cs="Times New Roman"/>
          <w:sz w:val="28"/>
          <w:szCs w:val="28"/>
          <w:lang w:eastAsia="ar-SA"/>
        </w:rPr>
        <w:t>льтаты отправляются в П</w:t>
      </w:r>
      <w:r w:rsidR="003B0AF9">
        <w:rPr>
          <w:rFonts w:ascii="Times New Roman" w:eastAsia="Times New Roman" w:hAnsi="Times New Roman" w:cs="Times New Roman"/>
          <w:sz w:val="28"/>
          <w:szCs w:val="28"/>
          <w:lang w:eastAsia="ar-SA"/>
        </w:rPr>
        <w:t>ортфолио с целью прослеживания динамики развития ребенка.</w:t>
      </w:r>
    </w:p>
    <w:p w:rsidR="003B0AF9" w:rsidRDefault="003B0AF9" w:rsidP="008657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0AF9" w:rsidRPr="00865756" w:rsidRDefault="003B0AF9" w:rsidP="008657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развитии УУД особая роль отводится учителю.</w:t>
      </w:r>
    </w:p>
    <w:p w:rsidR="00865756" w:rsidRPr="00C1053B" w:rsidRDefault="00865756" w:rsidP="00865756">
      <w:pPr>
        <w:pStyle w:val="ac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727" w:rsidRPr="001F4694" w:rsidRDefault="00E11C1B" w:rsidP="0080797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CC174C">
        <w:rPr>
          <w:rFonts w:ascii="Times New Roman" w:eastAsia="Calibri" w:hAnsi="Times New Roman" w:cs="Times New Roman"/>
          <w:sz w:val="32"/>
          <w:szCs w:val="32"/>
        </w:rPr>
        <w:t xml:space="preserve">оль учителя - организатор развития ученика, который понимает и знает, как не только дать знания ребенку, но и использовать урок для развития регулятивных, коммуникативных, познавательных   и личностных учебных действий. </w:t>
      </w:r>
    </w:p>
    <w:p w:rsidR="0061208A" w:rsidRDefault="0061208A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8A" w:rsidRDefault="0061208A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305" w:rsidRDefault="000B0305" w:rsidP="000B0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Нашахалова Наталья Владимировна, </w:t>
      </w:r>
    </w:p>
    <w:p w:rsidR="0061208A" w:rsidRDefault="000B0305" w:rsidP="000B0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МОУ Новосельской СОШ</w:t>
      </w:r>
    </w:p>
    <w:p w:rsidR="0061208A" w:rsidRDefault="0061208A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8A" w:rsidRDefault="0061208A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97F" w:rsidRDefault="0080797F" w:rsidP="001F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94" w:rsidRPr="001F4694" w:rsidRDefault="001F4694" w:rsidP="001F4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4694" w:rsidRPr="001F4694" w:rsidSect="00346A5E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769" w:rsidRDefault="003D1769" w:rsidP="00B3655F">
      <w:pPr>
        <w:spacing w:after="0" w:line="240" w:lineRule="auto"/>
      </w:pPr>
      <w:r>
        <w:separator/>
      </w:r>
    </w:p>
  </w:endnote>
  <w:endnote w:type="continuationSeparator" w:id="1">
    <w:p w:rsidR="003D1769" w:rsidRDefault="003D1769" w:rsidP="00B3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264124"/>
      <w:docPartObj>
        <w:docPartGallery w:val="Page Numbers (Bottom of Page)"/>
        <w:docPartUnique/>
      </w:docPartObj>
    </w:sdtPr>
    <w:sdtContent>
      <w:p w:rsidR="003D1769" w:rsidRDefault="008D7659">
        <w:pPr>
          <w:pStyle w:val="a8"/>
          <w:jc w:val="right"/>
        </w:pPr>
        <w:fldSimple w:instr="PAGE   \* MERGEFORMAT">
          <w:r w:rsidR="00044059">
            <w:rPr>
              <w:noProof/>
            </w:rPr>
            <w:t>2</w:t>
          </w:r>
        </w:fldSimple>
      </w:p>
    </w:sdtContent>
  </w:sdt>
  <w:p w:rsidR="003D1769" w:rsidRDefault="003D17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69" w:rsidRDefault="003D17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769" w:rsidRDefault="003D1769" w:rsidP="00B3655F">
      <w:pPr>
        <w:spacing w:after="0" w:line="240" w:lineRule="auto"/>
      </w:pPr>
      <w:r>
        <w:separator/>
      </w:r>
    </w:p>
  </w:footnote>
  <w:footnote w:type="continuationSeparator" w:id="1">
    <w:p w:rsidR="003D1769" w:rsidRDefault="003D1769" w:rsidP="00B3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3F031D8"/>
    <w:multiLevelType w:val="hybridMultilevel"/>
    <w:tmpl w:val="2C761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596776"/>
    <w:multiLevelType w:val="hybridMultilevel"/>
    <w:tmpl w:val="CAFA84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2717E0"/>
    <w:multiLevelType w:val="hybridMultilevel"/>
    <w:tmpl w:val="42123AF4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31B6F"/>
    <w:multiLevelType w:val="hybridMultilevel"/>
    <w:tmpl w:val="69FEC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C472E"/>
    <w:multiLevelType w:val="hybridMultilevel"/>
    <w:tmpl w:val="B918867C"/>
    <w:lvl w:ilvl="0" w:tplc="B26450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1462E"/>
    <w:multiLevelType w:val="hybridMultilevel"/>
    <w:tmpl w:val="672EA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25561"/>
    <w:multiLevelType w:val="hybridMultilevel"/>
    <w:tmpl w:val="166ED9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E71E9"/>
    <w:multiLevelType w:val="hybridMultilevel"/>
    <w:tmpl w:val="77F8C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A609A6"/>
    <w:multiLevelType w:val="hybridMultilevel"/>
    <w:tmpl w:val="C8AE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E2D39"/>
    <w:multiLevelType w:val="hybridMultilevel"/>
    <w:tmpl w:val="23A2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41822"/>
    <w:multiLevelType w:val="hybridMultilevel"/>
    <w:tmpl w:val="7928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17CAC"/>
    <w:multiLevelType w:val="hybridMultilevel"/>
    <w:tmpl w:val="665E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65B26"/>
    <w:multiLevelType w:val="hybridMultilevel"/>
    <w:tmpl w:val="86780A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1201BF8"/>
    <w:multiLevelType w:val="hybridMultilevel"/>
    <w:tmpl w:val="69F2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67748"/>
    <w:multiLevelType w:val="hybridMultilevel"/>
    <w:tmpl w:val="BE4C21BC"/>
    <w:lvl w:ilvl="0" w:tplc="23AE5268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913C8"/>
    <w:multiLevelType w:val="hybridMultilevel"/>
    <w:tmpl w:val="48C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737A1"/>
    <w:multiLevelType w:val="hybridMultilevel"/>
    <w:tmpl w:val="47668D8E"/>
    <w:lvl w:ilvl="0" w:tplc="254061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D44A1"/>
    <w:multiLevelType w:val="hybridMultilevel"/>
    <w:tmpl w:val="09B4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61F8A"/>
    <w:multiLevelType w:val="hybridMultilevel"/>
    <w:tmpl w:val="7852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E02C0"/>
    <w:multiLevelType w:val="hybridMultilevel"/>
    <w:tmpl w:val="64E665F8"/>
    <w:lvl w:ilvl="0" w:tplc="DBA6FECC">
      <w:start w:val="2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>
    <w:nsid w:val="502E48DC"/>
    <w:multiLevelType w:val="hybridMultilevel"/>
    <w:tmpl w:val="B2EA5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032D58"/>
    <w:multiLevelType w:val="hybridMultilevel"/>
    <w:tmpl w:val="672EAA5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813F41"/>
    <w:multiLevelType w:val="hybridMultilevel"/>
    <w:tmpl w:val="9A28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01FD8"/>
    <w:multiLevelType w:val="hybridMultilevel"/>
    <w:tmpl w:val="D220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92598"/>
    <w:multiLevelType w:val="hybridMultilevel"/>
    <w:tmpl w:val="FA7E7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919AC"/>
    <w:multiLevelType w:val="hybridMultilevel"/>
    <w:tmpl w:val="3900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14ED3"/>
    <w:multiLevelType w:val="hybridMultilevel"/>
    <w:tmpl w:val="5BF6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03631"/>
    <w:multiLevelType w:val="hybridMultilevel"/>
    <w:tmpl w:val="E45EA760"/>
    <w:lvl w:ilvl="0" w:tplc="4672FD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4"/>
  </w:num>
  <w:num w:numId="5">
    <w:abstractNumId w:val="6"/>
  </w:num>
  <w:num w:numId="6">
    <w:abstractNumId w:val="25"/>
  </w:num>
  <w:num w:numId="7">
    <w:abstractNumId w:val="22"/>
  </w:num>
  <w:num w:numId="8">
    <w:abstractNumId w:val="3"/>
  </w:num>
  <w:num w:numId="9">
    <w:abstractNumId w:val="9"/>
  </w:num>
  <w:num w:numId="10">
    <w:abstractNumId w:val="29"/>
  </w:num>
  <w:num w:numId="1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0"/>
  </w:num>
  <w:num w:numId="14">
    <w:abstractNumId w:val="17"/>
  </w:num>
  <w:num w:numId="15">
    <w:abstractNumId w:val="18"/>
  </w:num>
  <w:num w:numId="16">
    <w:abstractNumId w:val="15"/>
  </w:num>
  <w:num w:numId="17">
    <w:abstractNumId w:val="27"/>
  </w:num>
  <w:num w:numId="18">
    <w:abstractNumId w:val="26"/>
  </w:num>
  <w:num w:numId="19">
    <w:abstractNumId w:val="5"/>
  </w:num>
  <w:num w:numId="20">
    <w:abstractNumId w:val="24"/>
  </w:num>
  <w:num w:numId="21">
    <w:abstractNumId w:val="10"/>
  </w:num>
  <w:num w:numId="22">
    <w:abstractNumId w:val="13"/>
  </w:num>
  <w:num w:numId="23">
    <w:abstractNumId w:val="16"/>
  </w:num>
  <w:num w:numId="24">
    <w:abstractNumId w:val="14"/>
  </w:num>
  <w:num w:numId="25">
    <w:abstractNumId w:val="8"/>
  </w:num>
  <w:num w:numId="26">
    <w:abstractNumId w:val="19"/>
  </w:num>
  <w:num w:numId="27">
    <w:abstractNumId w:val="23"/>
  </w:num>
  <w:num w:numId="28">
    <w:abstractNumId w:val="7"/>
  </w:num>
  <w:num w:numId="29">
    <w:abstractNumId w:val="11"/>
  </w:num>
  <w:num w:numId="30">
    <w:abstractNumId w:val="12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07A"/>
    <w:rsid w:val="00044059"/>
    <w:rsid w:val="0007179C"/>
    <w:rsid w:val="00077C0A"/>
    <w:rsid w:val="00096524"/>
    <w:rsid w:val="000A5E3D"/>
    <w:rsid w:val="000B0305"/>
    <w:rsid w:val="000C7EBE"/>
    <w:rsid w:val="000D0DD7"/>
    <w:rsid w:val="000D63C8"/>
    <w:rsid w:val="000F4BAE"/>
    <w:rsid w:val="00114B74"/>
    <w:rsid w:val="00116531"/>
    <w:rsid w:val="0014346A"/>
    <w:rsid w:val="00181AB8"/>
    <w:rsid w:val="00182279"/>
    <w:rsid w:val="001A36FC"/>
    <w:rsid w:val="001B2669"/>
    <w:rsid w:val="001F4694"/>
    <w:rsid w:val="00207693"/>
    <w:rsid w:val="00263DAA"/>
    <w:rsid w:val="00276CB1"/>
    <w:rsid w:val="0031098D"/>
    <w:rsid w:val="003225EF"/>
    <w:rsid w:val="003257A0"/>
    <w:rsid w:val="00334749"/>
    <w:rsid w:val="00346A5E"/>
    <w:rsid w:val="003A2341"/>
    <w:rsid w:val="003B0AF9"/>
    <w:rsid w:val="003D1769"/>
    <w:rsid w:val="004127E8"/>
    <w:rsid w:val="004A2DE7"/>
    <w:rsid w:val="004D6E44"/>
    <w:rsid w:val="004E663A"/>
    <w:rsid w:val="00505286"/>
    <w:rsid w:val="0053306A"/>
    <w:rsid w:val="005358FD"/>
    <w:rsid w:val="00554714"/>
    <w:rsid w:val="005B4752"/>
    <w:rsid w:val="0061208A"/>
    <w:rsid w:val="0062707A"/>
    <w:rsid w:val="00684D39"/>
    <w:rsid w:val="006B11FB"/>
    <w:rsid w:val="006B7C81"/>
    <w:rsid w:val="006F7430"/>
    <w:rsid w:val="007543ED"/>
    <w:rsid w:val="007716B4"/>
    <w:rsid w:val="00772C49"/>
    <w:rsid w:val="007766CF"/>
    <w:rsid w:val="00781188"/>
    <w:rsid w:val="007A693F"/>
    <w:rsid w:val="007E4573"/>
    <w:rsid w:val="007E562A"/>
    <w:rsid w:val="007F0D74"/>
    <w:rsid w:val="007F211A"/>
    <w:rsid w:val="007F6506"/>
    <w:rsid w:val="0080797F"/>
    <w:rsid w:val="00861BC9"/>
    <w:rsid w:val="008623A8"/>
    <w:rsid w:val="00865756"/>
    <w:rsid w:val="008C4C54"/>
    <w:rsid w:val="008C6A15"/>
    <w:rsid w:val="008D7659"/>
    <w:rsid w:val="009153A8"/>
    <w:rsid w:val="009332C2"/>
    <w:rsid w:val="00933671"/>
    <w:rsid w:val="009578DE"/>
    <w:rsid w:val="00993232"/>
    <w:rsid w:val="00996521"/>
    <w:rsid w:val="009A451B"/>
    <w:rsid w:val="00A60DAC"/>
    <w:rsid w:val="00AA2EC5"/>
    <w:rsid w:val="00AF34D8"/>
    <w:rsid w:val="00B116FE"/>
    <w:rsid w:val="00B26645"/>
    <w:rsid w:val="00B34634"/>
    <w:rsid w:val="00B3655F"/>
    <w:rsid w:val="00B61800"/>
    <w:rsid w:val="00B80260"/>
    <w:rsid w:val="00B80809"/>
    <w:rsid w:val="00BD67A4"/>
    <w:rsid w:val="00C1053B"/>
    <w:rsid w:val="00C22F4B"/>
    <w:rsid w:val="00CA3E27"/>
    <w:rsid w:val="00CD794F"/>
    <w:rsid w:val="00D218D2"/>
    <w:rsid w:val="00D37965"/>
    <w:rsid w:val="00D60DE3"/>
    <w:rsid w:val="00D65AFF"/>
    <w:rsid w:val="00DB086B"/>
    <w:rsid w:val="00DE7374"/>
    <w:rsid w:val="00DF1D3F"/>
    <w:rsid w:val="00E11BE8"/>
    <w:rsid w:val="00E11C1B"/>
    <w:rsid w:val="00E27EB0"/>
    <w:rsid w:val="00E45D9E"/>
    <w:rsid w:val="00E83FDD"/>
    <w:rsid w:val="00EC014C"/>
    <w:rsid w:val="00EC2E37"/>
    <w:rsid w:val="00EC3912"/>
    <w:rsid w:val="00EC5E86"/>
    <w:rsid w:val="00EC7E4B"/>
    <w:rsid w:val="00EE5727"/>
    <w:rsid w:val="00F16AFF"/>
    <w:rsid w:val="00F602F0"/>
    <w:rsid w:val="00F6504D"/>
    <w:rsid w:val="00FC3518"/>
    <w:rsid w:val="00FE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6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55F"/>
  </w:style>
  <w:style w:type="paragraph" w:styleId="a8">
    <w:name w:val="footer"/>
    <w:basedOn w:val="a"/>
    <w:link w:val="a9"/>
    <w:uiPriority w:val="99"/>
    <w:unhideWhenUsed/>
    <w:rsid w:val="00B3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55F"/>
  </w:style>
  <w:style w:type="paragraph" w:styleId="aa">
    <w:name w:val="No Spacing"/>
    <w:link w:val="ab"/>
    <w:uiPriority w:val="1"/>
    <w:qFormat/>
    <w:rsid w:val="00346A5E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46A5E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225EF"/>
    <w:pPr>
      <w:ind w:left="720"/>
      <w:contextualSpacing/>
    </w:pPr>
  </w:style>
  <w:style w:type="paragraph" w:styleId="ad">
    <w:name w:val="Normal (Web)"/>
    <w:basedOn w:val="a"/>
    <w:uiPriority w:val="99"/>
    <w:rsid w:val="00E1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0F4BA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0F4BA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4127E8"/>
  </w:style>
  <w:style w:type="character" w:styleId="af0">
    <w:name w:val="Hyperlink"/>
    <w:basedOn w:val="a0"/>
    <w:uiPriority w:val="99"/>
    <w:unhideWhenUsed/>
    <w:rsid w:val="006B11FB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C014C"/>
    <w:rPr>
      <w:color w:val="800080" w:themeColor="followedHyperlink"/>
      <w:u w:val="single"/>
    </w:rPr>
  </w:style>
  <w:style w:type="paragraph" w:customStyle="1" w:styleId="Default">
    <w:name w:val="Default"/>
    <w:rsid w:val="00EC0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Знак Знак2"/>
    <w:uiPriority w:val="99"/>
    <w:locked/>
    <w:rsid w:val="000D63C8"/>
    <w:rPr>
      <w:b/>
      <w:bCs/>
      <w:sz w:val="24"/>
      <w:szCs w:val="24"/>
      <w:lang w:eastAsia="ru-RU"/>
    </w:rPr>
  </w:style>
  <w:style w:type="character" w:customStyle="1" w:styleId="titlemain21">
    <w:name w:val="titlemain21"/>
    <w:uiPriority w:val="99"/>
    <w:rsid w:val="000D63C8"/>
    <w:rPr>
      <w:rFonts w:ascii="Arial" w:hAnsi="Arial" w:cs="Arial"/>
      <w:b/>
      <w:bCs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6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55F"/>
  </w:style>
  <w:style w:type="paragraph" w:styleId="a8">
    <w:name w:val="footer"/>
    <w:basedOn w:val="a"/>
    <w:link w:val="a9"/>
    <w:uiPriority w:val="99"/>
    <w:unhideWhenUsed/>
    <w:rsid w:val="00B3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55F"/>
  </w:style>
  <w:style w:type="paragraph" w:styleId="aa">
    <w:name w:val="No Spacing"/>
    <w:link w:val="ab"/>
    <w:uiPriority w:val="1"/>
    <w:qFormat/>
    <w:rsid w:val="00346A5E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46A5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0;&#1085;&#1089;&#1090;&#1088;&#1091;&#1084;&#1077;&#1085;&#1090;&#1072;&#1088;&#1080;&#1081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&#1085;&#1072;&#1073;&#1083;&#1102;&#1076;&#1077;&#1085;&#1080;&#1103;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F006-C9A6-4C38-843C-F7C8FE68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Home</cp:lastModifiedBy>
  <cp:revision>15</cp:revision>
  <cp:lastPrinted>2015-03-25T04:54:00Z</cp:lastPrinted>
  <dcterms:created xsi:type="dcterms:W3CDTF">2015-03-18T16:35:00Z</dcterms:created>
  <dcterms:modified xsi:type="dcterms:W3CDTF">2015-03-25T05:05:00Z</dcterms:modified>
</cp:coreProperties>
</file>